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52B01" w14:textId="34A50910" w:rsidR="00FA6F88" w:rsidRPr="00216AE6" w:rsidRDefault="00062065" w:rsidP="00062065">
      <w:pPr>
        <w:pStyle w:val="Titel"/>
      </w:pPr>
      <w:r w:rsidRPr="00216AE6">
        <w:t>Presse</w:t>
      </w:r>
      <w:r w:rsidR="00C03A52" w:rsidRPr="00216AE6">
        <w:t>information</w:t>
      </w:r>
      <w:r w:rsidR="005F6702" w:rsidRPr="00216AE6">
        <w:t xml:space="preserve"> / Story</w:t>
      </w:r>
      <w:r w:rsidR="000631D5" w:rsidRPr="00216AE6">
        <w:t>-</w:t>
      </w:r>
      <w:r w:rsidR="005F6702" w:rsidRPr="00216AE6">
        <w:t>Ide</w:t>
      </w:r>
      <w:r w:rsidR="000631D5" w:rsidRPr="00216AE6">
        <w:t>e</w:t>
      </w:r>
    </w:p>
    <w:p w14:paraId="3E08861E" w14:textId="4E69D6E0" w:rsidR="004E29C6" w:rsidRPr="00216AE6" w:rsidRDefault="003A735B" w:rsidP="00A468D4">
      <w:pPr>
        <w:pStyle w:val="Intro"/>
        <w:rPr>
          <w:rFonts w:eastAsiaTheme="majorEastAsia" w:cstheme="majorBidi"/>
          <w:bCs/>
          <w:color w:val="000000" w:themeColor="text1"/>
          <w:sz w:val="32"/>
          <w:szCs w:val="32"/>
        </w:rPr>
      </w:pPr>
      <w:r w:rsidRPr="00216AE6">
        <w:rPr>
          <w:rFonts w:eastAsiaTheme="majorEastAsia" w:cstheme="majorBidi"/>
          <w:bCs/>
          <w:color w:val="000000" w:themeColor="text1"/>
          <w:sz w:val="32"/>
          <w:szCs w:val="32"/>
        </w:rPr>
        <w:t>Wo die Götter schlafen</w:t>
      </w:r>
    </w:p>
    <w:p w14:paraId="00C303B4" w14:textId="7A655822" w:rsidR="005B76E7" w:rsidRPr="00216AE6" w:rsidRDefault="003A735B" w:rsidP="005B76E7">
      <w:pPr>
        <w:pStyle w:val="berschrift2"/>
      </w:pPr>
      <w:r w:rsidRPr="00216AE6">
        <w:t>Unterwegs auf Montenegros neuester Panoramastraße</w:t>
      </w:r>
      <w:r w:rsidR="005B76E7" w:rsidRPr="00216AE6">
        <w:t xml:space="preserve"> </w:t>
      </w:r>
    </w:p>
    <w:p w14:paraId="4BA2FC18" w14:textId="0B57DA7D" w:rsidR="00224146" w:rsidRPr="00396127" w:rsidRDefault="00C03A52" w:rsidP="00396127">
      <w:pPr>
        <w:pStyle w:val="Intro"/>
        <w:rPr>
          <w:sz w:val="18"/>
          <w:szCs w:val="18"/>
        </w:rPr>
      </w:pPr>
      <w:r w:rsidRPr="00216AE6">
        <w:rPr>
          <w:b w:val="0"/>
          <w:sz w:val="18"/>
          <w:szCs w:val="18"/>
        </w:rPr>
        <w:t>Podgorica</w:t>
      </w:r>
      <w:r w:rsidR="003A735B" w:rsidRPr="00216AE6">
        <w:rPr>
          <w:b w:val="0"/>
          <w:sz w:val="18"/>
          <w:szCs w:val="18"/>
        </w:rPr>
        <w:t>/Hamburg</w:t>
      </w:r>
      <w:r w:rsidR="00600C45" w:rsidRPr="00216AE6">
        <w:rPr>
          <w:b w:val="0"/>
          <w:sz w:val="18"/>
          <w:szCs w:val="18"/>
        </w:rPr>
        <w:t xml:space="preserve">, </w:t>
      </w:r>
      <w:r w:rsidR="003A735B" w:rsidRPr="00216AE6">
        <w:rPr>
          <w:b w:val="0"/>
          <w:sz w:val="18"/>
          <w:szCs w:val="18"/>
        </w:rPr>
        <w:t>28</w:t>
      </w:r>
      <w:r w:rsidR="00600C45" w:rsidRPr="00216AE6">
        <w:rPr>
          <w:b w:val="0"/>
          <w:sz w:val="18"/>
          <w:szCs w:val="18"/>
        </w:rPr>
        <w:t xml:space="preserve">. </w:t>
      </w:r>
      <w:r w:rsidR="003A735B" w:rsidRPr="00216AE6">
        <w:rPr>
          <w:b w:val="0"/>
          <w:sz w:val="18"/>
          <w:szCs w:val="18"/>
        </w:rPr>
        <w:t>November</w:t>
      </w:r>
      <w:r w:rsidR="00600C45" w:rsidRPr="00216AE6">
        <w:rPr>
          <w:b w:val="0"/>
          <w:sz w:val="18"/>
          <w:szCs w:val="18"/>
        </w:rPr>
        <w:t xml:space="preserve"> 2018</w:t>
      </w:r>
    </w:p>
    <w:p w14:paraId="5EB6AC95" w14:textId="1C421BB8" w:rsidR="00396127" w:rsidRDefault="00396127" w:rsidP="00396127">
      <w:pPr>
        <w:pStyle w:val="Bildunterschrift"/>
        <w:jc w:val="left"/>
      </w:pPr>
      <w:r>
        <w:rPr>
          <w:noProof/>
        </w:rPr>
        <w:drawing>
          <wp:inline distT="0" distB="0" distL="0" distR="0" wp14:anchorId="05F5E9BF" wp14:editId="74A79DCA">
            <wp:extent cx="5760720" cy="384048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mitor-rin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Unterwegs auf Montenegros Panoramastraßen: Der neu ausgeschilderte „</w:t>
      </w:r>
      <w:proofErr w:type="spellStart"/>
      <w:r>
        <w:t>Durmitor</w:t>
      </w:r>
      <w:proofErr w:type="spellEnd"/>
      <w:r>
        <w:t>-Ring“ führt durch eine beeindruckende Gebirgskulisse.</w:t>
      </w:r>
      <w:r>
        <w:br/>
      </w:r>
      <w:r w:rsidRPr="00216AE6">
        <w:t>Foto: NTO Montenegro/DEQOM</w:t>
      </w:r>
    </w:p>
    <w:p w14:paraId="4C071514" w14:textId="589F7541" w:rsidR="00836827" w:rsidRDefault="00A612FF" w:rsidP="00224146">
      <w:pPr>
        <w:spacing w:after="200"/>
      </w:pPr>
      <w:r w:rsidRPr="00216AE6">
        <w:t xml:space="preserve">Es ist noch früh am Morgen, als unser kleiner Mietwagen </w:t>
      </w:r>
      <w:r w:rsidR="00413220" w:rsidRPr="00216AE6">
        <w:t xml:space="preserve">auf der schmalen Straße </w:t>
      </w:r>
      <w:r w:rsidR="00E33E41">
        <w:t>zwischen</w:t>
      </w:r>
      <w:r w:rsidR="00943205" w:rsidRPr="00216AE6">
        <w:t xml:space="preserve"> den</w:t>
      </w:r>
      <w:r w:rsidR="00413220" w:rsidRPr="00216AE6">
        <w:t xml:space="preserve"> kerzengerade emporwachsenden Tannen </w:t>
      </w:r>
      <w:r w:rsidR="00836827">
        <w:t xml:space="preserve">entlang </w:t>
      </w:r>
      <w:r w:rsidR="00413220" w:rsidRPr="00216AE6">
        <w:t>rollt.</w:t>
      </w:r>
      <w:r w:rsidR="00367082" w:rsidRPr="00216AE6">
        <w:t xml:space="preserve"> </w:t>
      </w:r>
      <w:r w:rsidR="00413220" w:rsidRPr="00216AE6">
        <w:t xml:space="preserve">Sonnenstrahlen bohren sich durch das Unterholz und an den Nadelspitzen funkeln glasklare Tautropfen. </w:t>
      </w:r>
      <w:r w:rsidR="005A3FC2" w:rsidRPr="00216AE6">
        <w:t xml:space="preserve">Wir sind unterwegs auf dem </w:t>
      </w:r>
      <w:proofErr w:type="spellStart"/>
      <w:r w:rsidR="005A3FC2" w:rsidRPr="00216AE6">
        <w:t>Durmitor</w:t>
      </w:r>
      <w:proofErr w:type="spellEnd"/>
      <w:r w:rsidR="005A3FC2" w:rsidRPr="00216AE6">
        <w:t xml:space="preserve">-Ring, einer neu ausgeschilderten Panoramastraße im Norden Montenegros. Die achtzig Kilometer lange Runde </w:t>
      </w:r>
      <w:r w:rsidR="0025385D" w:rsidRPr="00216AE6">
        <w:t xml:space="preserve">startet in dem kleinen Städtchen </w:t>
      </w:r>
      <w:proofErr w:type="spellStart"/>
      <w:r w:rsidR="0025385D" w:rsidRPr="00216AE6">
        <w:t>Žabljak</w:t>
      </w:r>
      <w:proofErr w:type="spellEnd"/>
      <w:r w:rsidR="00896E9D" w:rsidRPr="00216AE6">
        <w:t xml:space="preserve">. Mit einer Landkarte </w:t>
      </w:r>
      <w:r w:rsidR="00B308B0">
        <w:t>bestückt</w:t>
      </w:r>
      <w:r w:rsidR="00362622">
        <w:t>,</w:t>
      </w:r>
      <w:r w:rsidR="00896E9D" w:rsidRPr="00216AE6">
        <w:t xml:space="preserve"> haben wir uns auf den Weg gemacht und sind direkt der Empfehlung gefolgt</w:t>
      </w:r>
      <w:r w:rsidR="00413220" w:rsidRPr="00216AE6">
        <w:t xml:space="preserve">, den Abstecher zum </w:t>
      </w:r>
      <w:proofErr w:type="spellStart"/>
      <w:r w:rsidR="00413220" w:rsidRPr="00216AE6">
        <w:t>Ćurevac</w:t>
      </w:r>
      <w:proofErr w:type="spellEnd"/>
      <w:r w:rsidR="00413220" w:rsidRPr="00216AE6">
        <w:t xml:space="preserve"> nicht zu verpassen.</w:t>
      </w:r>
      <w:r w:rsidR="00CC5A50" w:rsidRPr="00216AE6">
        <w:t xml:space="preserve"> Die</w:t>
      </w:r>
      <w:r w:rsidR="00413220" w:rsidRPr="00216AE6">
        <w:t xml:space="preserve"> Aussicht </w:t>
      </w:r>
      <w:r w:rsidR="00362622">
        <w:t>in</w:t>
      </w:r>
      <w:r w:rsidR="00413220" w:rsidRPr="00216AE6">
        <w:t xml:space="preserve"> </w:t>
      </w:r>
      <w:r w:rsidR="00F606DD" w:rsidRPr="00216AE6">
        <w:t>die</w:t>
      </w:r>
      <w:r w:rsidR="005A3FC2" w:rsidRPr="00216AE6">
        <w:t xml:space="preserve"> Tara-Schlucht, immerhin </w:t>
      </w:r>
      <w:proofErr w:type="gramStart"/>
      <w:r w:rsidR="005A3FC2" w:rsidRPr="00216AE6">
        <w:t>die</w:t>
      </w:r>
      <w:r w:rsidR="00F606DD" w:rsidRPr="00216AE6">
        <w:t xml:space="preserve"> tiefste </w:t>
      </w:r>
      <w:r w:rsidR="00413220" w:rsidRPr="00216AE6">
        <w:t>Europas</w:t>
      </w:r>
      <w:proofErr w:type="gramEnd"/>
      <w:r w:rsidR="00F606DD" w:rsidRPr="00216AE6">
        <w:t xml:space="preserve">, </w:t>
      </w:r>
      <w:r w:rsidR="00413220" w:rsidRPr="00216AE6">
        <w:t xml:space="preserve">sei von dort besonders eindrucksvoll. Das wollen wir uns natürlich nicht entgehen lassen. </w:t>
      </w:r>
    </w:p>
    <w:p w14:paraId="1C558D02" w14:textId="58555348" w:rsidR="00CC5A50" w:rsidRDefault="00CC5A50" w:rsidP="00224146">
      <w:pPr>
        <w:spacing w:after="200"/>
      </w:pPr>
      <w:r w:rsidRPr="00216AE6">
        <w:t>Am Ende des Waldes erwartet uns ein erst</w:t>
      </w:r>
      <w:r w:rsidR="00E74D20" w:rsidRPr="00216AE6">
        <w:t xml:space="preserve">er Eindruck. Schon wenige Meter </w:t>
      </w:r>
      <w:r w:rsidR="007C1703" w:rsidRPr="00216AE6">
        <w:t>vom</w:t>
      </w:r>
      <w:r w:rsidR="00E74D20" w:rsidRPr="00216AE6">
        <w:t xml:space="preserve"> Parkplatz</w:t>
      </w:r>
      <w:r w:rsidR="007C1703" w:rsidRPr="00216AE6">
        <w:t xml:space="preserve"> entfernt</w:t>
      </w:r>
      <w:r w:rsidR="00E74D20" w:rsidRPr="00216AE6">
        <w:t xml:space="preserve"> blickt man </w:t>
      </w:r>
      <w:r w:rsidR="00896E9D" w:rsidRPr="00216AE6">
        <w:t>über 1</w:t>
      </w:r>
      <w:r w:rsidR="00417442" w:rsidRPr="00216AE6">
        <w:t>.</w:t>
      </w:r>
      <w:r w:rsidR="00896E9D" w:rsidRPr="00216AE6">
        <w:t>300 Meter</w:t>
      </w:r>
      <w:r w:rsidR="00362622">
        <w:t xml:space="preserve"> tief</w:t>
      </w:r>
      <w:r w:rsidR="00896E9D" w:rsidRPr="00216AE6">
        <w:t xml:space="preserve"> </w:t>
      </w:r>
      <w:r w:rsidR="00E74D20" w:rsidRPr="00216AE6">
        <w:t xml:space="preserve">in die </w:t>
      </w:r>
      <w:r w:rsidR="00896E9D" w:rsidRPr="00216AE6">
        <w:t xml:space="preserve">Schlucht hinab. </w:t>
      </w:r>
      <w:r w:rsidR="00413220" w:rsidRPr="00216AE6">
        <w:t xml:space="preserve">Zum </w:t>
      </w:r>
      <w:r w:rsidR="00896E9D" w:rsidRPr="00216AE6">
        <w:t xml:space="preserve">eigentlichen </w:t>
      </w:r>
      <w:r w:rsidR="00413220" w:rsidRPr="00216AE6">
        <w:lastRenderedPageBreak/>
        <w:t xml:space="preserve">Aussichtspunkt führt ein kurzer Wanderweg, der </w:t>
      </w:r>
      <w:r w:rsidR="00896E9D" w:rsidRPr="00216AE6">
        <w:t xml:space="preserve">am Rand der Klippen </w:t>
      </w:r>
      <w:r w:rsidR="00417442" w:rsidRPr="00216AE6">
        <w:t>entlangführt</w:t>
      </w:r>
      <w:r w:rsidR="00F606DD" w:rsidRPr="00216AE6">
        <w:t xml:space="preserve">. Weit ist es nicht, aber </w:t>
      </w:r>
      <w:r w:rsidR="005A3FC2" w:rsidRPr="00216AE6">
        <w:t xml:space="preserve">es geht bergauf. </w:t>
      </w:r>
      <w:r w:rsidR="00896E9D" w:rsidRPr="00216AE6">
        <w:t>Ein paar Schweißperlen stehen uns auf der Stirn</w:t>
      </w:r>
      <w:r w:rsidR="00836827">
        <w:t>,</w:t>
      </w:r>
      <w:r w:rsidR="00896E9D" w:rsidRPr="00216AE6">
        <w:t xml:space="preserve"> als wir den Gipfel erreichen</w:t>
      </w:r>
      <w:r w:rsidR="00413220" w:rsidRPr="00216AE6">
        <w:t>. Obwohl es noch früh ist</w:t>
      </w:r>
      <w:r w:rsidRPr="00216AE6">
        <w:t>,</w:t>
      </w:r>
      <w:r w:rsidR="00413220" w:rsidRPr="00216AE6">
        <w:t xml:space="preserve"> sind wir </w:t>
      </w:r>
      <w:r w:rsidR="00F606DD" w:rsidRPr="00216AE6">
        <w:t xml:space="preserve">heute </w:t>
      </w:r>
      <w:r w:rsidR="00413220" w:rsidRPr="00216AE6">
        <w:t>nicht allein. Eine kleine Gruppe ungarischer Touristen</w:t>
      </w:r>
      <w:r w:rsidR="00F606DD" w:rsidRPr="00216AE6">
        <w:t xml:space="preserve"> kommt </w:t>
      </w:r>
      <w:r w:rsidR="004D75F7" w:rsidRPr="00216AE6">
        <w:t>kurz nach uns an</w:t>
      </w:r>
      <w:r w:rsidR="005A3FC2" w:rsidRPr="00216AE6">
        <w:t>. Sie sind</w:t>
      </w:r>
      <w:r w:rsidR="004D75F7" w:rsidRPr="00216AE6">
        <w:t xml:space="preserve"> von</w:t>
      </w:r>
      <w:r w:rsidR="00413220" w:rsidRPr="00216AE6">
        <w:t xml:space="preserve"> der Aussicht so begeistert, dass sie spontan anf</w:t>
      </w:r>
      <w:r w:rsidR="004D75F7" w:rsidRPr="00216AE6">
        <w:t>a</w:t>
      </w:r>
      <w:r w:rsidR="00413220" w:rsidRPr="00216AE6">
        <w:t>ngen zu singen und mitten in der Wildnis einen Freudentanz aufführen. Was die Schönheit der Natur alles bewirken kann!</w:t>
      </w:r>
      <w:r w:rsidR="0025385D" w:rsidRPr="00216AE6">
        <w:t xml:space="preserve"> Uns geht es kaum anders</w:t>
      </w:r>
      <w:r w:rsidR="00896E9D" w:rsidRPr="00216AE6">
        <w:t xml:space="preserve"> beim Blick hinab in das Tal, an dessen Grund sich die </w:t>
      </w:r>
      <w:proofErr w:type="spellStart"/>
      <w:r w:rsidR="0025385D" w:rsidRPr="00216AE6">
        <w:t>türkis</w:t>
      </w:r>
      <w:proofErr w:type="spellEnd"/>
      <w:r w:rsidR="0025385D" w:rsidRPr="00216AE6">
        <w:t xml:space="preserve"> leuchtende Tara wie ein Band </w:t>
      </w:r>
      <w:r w:rsidR="00896E9D" w:rsidRPr="00216AE6">
        <w:t>von den dunkelgrünen Wäldern</w:t>
      </w:r>
      <w:r w:rsidR="00417442" w:rsidRPr="00216AE6">
        <w:t xml:space="preserve"> abhebt.</w:t>
      </w:r>
      <w:r w:rsidR="00896E9D" w:rsidRPr="00216AE6">
        <w:t xml:space="preserve"> </w:t>
      </w:r>
      <w:r w:rsidRPr="00216AE6">
        <w:t xml:space="preserve">Es wird nicht das letzte Mal bleiben, dass </w:t>
      </w:r>
      <w:r w:rsidR="004D72DA">
        <w:t xml:space="preserve">uns </w:t>
      </w:r>
      <w:r w:rsidRPr="00216AE6">
        <w:t>an diesem Tag beim Anblick der spektakulären Landschaft</w:t>
      </w:r>
      <w:r w:rsidR="004D72DA">
        <w:t xml:space="preserve"> </w:t>
      </w:r>
      <w:r w:rsidR="002B4522">
        <w:t>vor Glück ein Schauer über den Rücken läuft</w:t>
      </w:r>
      <w:r w:rsidR="004D72DA">
        <w:t>.</w:t>
      </w:r>
    </w:p>
    <w:p w14:paraId="224C0451" w14:textId="16FBDD28" w:rsidR="005108EE" w:rsidRPr="00216AE6" w:rsidRDefault="006C229F" w:rsidP="00224146">
      <w:pPr>
        <w:spacing w:after="200"/>
      </w:pPr>
      <w:r w:rsidRPr="00216AE6">
        <w:t>I</w:t>
      </w:r>
      <w:r w:rsidR="009030D0" w:rsidRPr="00216AE6">
        <w:t>m</w:t>
      </w:r>
      <w:r w:rsidR="000A4894" w:rsidRPr="00216AE6">
        <w:t xml:space="preserve"> Norden Montenegros </w:t>
      </w:r>
      <w:r w:rsidRPr="00216AE6">
        <w:t xml:space="preserve">ist vom </w:t>
      </w:r>
      <w:r w:rsidR="000A4894" w:rsidRPr="00216AE6">
        <w:t>Tourismus</w:t>
      </w:r>
      <w:r w:rsidRPr="00216AE6">
        <w:t>boom an den Stränden der Adria noch wenig zu spüren</w:t>
      </w:r>
      <w:r w:rsidR="000A4894" w:rsidRPr="00216AE6">
        <w:t xml:space="preserve">. </w:t>
      </w:r>
      <w:r w:rsidRPr="00216AE6">
        <w:t>Es gibt zwar</w:t>
      </w:r>
      <w:r w:rsidR="000A4894" w:rsidRPr="00216AE6">
        <w:t xml:space="preserve"> einige Hotspots, wie </w:t>
      </w:r>
      <w:r w:rsidR="002D2A8A">
        <w:t>die</w:t>
      </w:r>
      <w:r w:rsidR="000A4894" w:rsidRPr="00216AE6">
        <w:t xml:space="preserve"> </w:t>
      </w:r>
      <w:proofErr w:type="spellStart"/>
      <w:r w:rsidR="000A4894" w:rsidRPr="00216AE6">
        <w:t>Raftingtouren</w:t>
      </w:r>
      <w:proofErr w:type="spellEnd"/>
      <w:r w:rsidR="000A4894" w:rsidRPr="00216AE6">
        <w:t xml:space="preserve"> auf der Tara</w:t>
      </w:r>
      <w:r w:rsidRPr="00216AE6">
        <w:t xml:space="preserve">, doch </w:t>
      </w:r>
      <w:r w:rsidR="009030D0" w:rsidRPr="00216AE6">
        <w:t xml:space="preserve">ansonsten konnte die Region ihre Ursprünglichkeit </w:t>
      </w:r>
      <w:r w:rsidR="00784F3D">
        <w:t>bewahren</w:t>
      </w:r>
      <w:r w:rsidR="000A4894" w:rsidRPr="00216AE6">
        <w:t xml:space="preserve">. Insbesondere die Landwirtschaft ist für diejenigen, die </w:t>
      </w:r>
      <w:r w:rsidR="002D2A8A" w:rsidRPr="00216AE6">
        <w:t>noch nicht</w:t>
      </w:r>
      <w:r w:rsidR="00836827">
        <w:t>,</w:t>
      </w:r>
      <w:r w:rsidR="002D2A8A">
        <w:t xml:space="preserve"> wie </w:t>
      </w:r>
      <w:r w:rsidR="00836827">
        <w:t xml:space="preserve">viele </w:t>
      </w:r>
      <w:r w:rsidR="002D2A8A">
        <w:t>andere</w:t>
      </w:r>
      <w:r w:rsidR="00836827">
        <w:t>,</w:t>
      </w:r>
      <w:r w:rsidR="002D2A8A">
        <w:t xml:space="preserve"> </w:t>
      </w:r>
      <w:r w:rsidRPr="00216AE6">
        <w:t>mangels Alternativen Richtung</w:t>
      </w:r>
      <w:r w:rsidR="000A4894" w:rsidRPr="00216AE6">
        <w:t xml:space="preserve"> Hauptstadt oder an </w:t>
      </w:r>
      <w:r w:rsidRPr="00216AE6">
        <w:t>die</w:t>
      </w:r>
      <w:r w:rsidR="000A4894" w:rsidRPr="00216AE6">
        <w:t xml:space="preserve"> Küste</w:t>
      </w:r>
      <w:r w:rsidRPr="00216AE6">
        <w:t xml:space="preserve"> gezogen sind</w:t>
      </w:r>
      <w:r w:rsidR="009030D0" w:rsidRPr="00216AE6">
        <w:t>, eine wichtige Erwerbsquelle</w:t>
      </w:r>
      <w:r w:rsidRPr="00216AE6">
        <w:t xml:space="preserve">. Wie in </w:t>
      </w:r>
      <w:r w:rsidR="002D2A8A">
        <w:t>vielen</w:t>
      </w:r>
      <w:r w:rsidRPr="00216AE6">
        <w:t xml:space="preserve"> europäischen Ländern ist auch in Montenegro die Landflucht ein Problem. Der Tourismus</w:t>
      </w:r>
      <w:r w:rsidR="009030D0" w:rsidRPr="00216AE6">
        <w:t xml:space="preserve">, so hofft man, soll den Wandel bringen und auch den jungen Menschen Perspektiven zum Verbleib in den ländlich geprägten Bergregionen bieten. </w:t>
      </w:r>
      <w:r w:rsidR="00784F3D">
        <w:t xml:space="preserve">Projekte </w:t>
      </w:r>
      <w:r w:rsidR="009030D0" w:rsidRPr="00216AE6">
        <w:t>wi</w:t>
      </w:r>
      <w:r w:rsidR="00784F3D">
        <w:t>e</w:t>
      </w:r>
      <w:r w:rsidR="009030D0" w:rsidRPr="00216AE6">
        <w:t xml:space="preserve"> die Panoramastraße sollen dabei helfen. </w:t>
      </w:r>
    </w:p>
    <w:p w14:paraId="5FD86334" w14:textId="77777777" w:rsidR="0072631A" w:rsidRPr="0072631A" w:rsidRDefault="0072631A" w:rsidP="00224146">
      <w:pPr>
        <w:spacing w:after="200"/>
        <w:rPr>
          <w:b/>
        </w:rPr>
      </w:pPr>
      <w:r w:rsidRPr="0072631A">
        <w:rPr>
          <w:b/>
        </w:rPr>
        <w:t>Einsames Leben in den Bergen</w:t>
      </w:r>
    </w:p>
    <w:p w14:paraId="054BC32D" w14:textId="000A9202" w:rsidR="009030D0" w:rsidRDefault="009030D0" w:rsidP="00224146">
      <w:pPr>
        <w:spacing w:after="200"/>
      </w:pPr>
      <w:r w:rsidRPr="00216AE6">
        <w:t xml:space="preserve">Entlang der Strecke bekommen wir immer wieder einen Eindruck vom bäuerlichen Leben </w:t>
      </w:r>
      <w:r w:rsidR="005108EE" w:rsidRPr="00216AE6">
        <w:t>in Montenegros Bergen</w:t>
      </w:r>
      <w:r w:rsidRPr="00216AE6">
        <w:t xml:space="preserve">. Hier und da tauchen verstreute Siedlungen </w:t>
      </w:r>
      <w:r w:rsidR="005108EE" w:rsidRPr="00216AE6">
        <w:t xml:space="preserve">oder einfache Holzhäuser auf. So auch in </w:t>
      </w:r>
      <w:proofErr w:type="spellStart"/>
      <w:r w:rsidR="00417442" w:rsidRPr="00216AE6">
        <w:t>Mala</w:t>
      </w:r>
      <w:proofErr w:type="spellEnd"/>
      <w:r w:rsidR="00417442" w:rsidRPr="00216AE6">
        <w:t xml:space="preserve"> </w:t>
      </w:r>
      <w:proofErr w:type="spellStart"/>
      <w:r w:rsidR="00417442" w:rsidRPr="00216AE6">
        <w:t>Crna</w:t>
      </w:r>
      <w:proofErr w:type="spellEnd"/>
      <w:r w:rsidR="00417442" w:rsidRPr="00216AE6">
        <w:t xml:space="preserve"> </w:t>
      </w:r>
      <w:proofErr w:type="spellStart"/>
      <w:r w:rsidR="00417442" w:rsidRPr="00216AE6">
        <w:t>Gora</w:t>
      </w:r>
      <w:proofErr w:type="spellEnd"/>
      <w:r w:rsidR="00417442" w:rsidRPr="00216AE6">
        <w:t xml:space="preserve">, </w:t>
      </w:r>
      <w:r w:rsidR="00784F3D">
        <w:t>d</w:t>
      </w:r>
      <w:r w:rsidR="005108EE" w:rsidRPr="00216AE6">
        <w:t xml:space="preserve">as </w:t>
      </w:r>
      <w:r w:rsidR="00417442" w:rsidRPr="00216AE6">
        <w:t xml:space="preserve">wörtlich übersetzt </w:t>
      </w:r>
      <w:r w:rsidR="006C229F" w:rsidRPr="00216AE6">
        <w:t>„</w:t>
      </w:r>
      <w:r w:rsidR="00417442" w:rsidRPr="00216AE6">
        <w:t>kleines Montenegro</w:t>
      </w:r>
      <w:r w:rsidR="006C229F" w:rsidRPr="00216AE6">
        <w:t>“</w:t>
      </w:r>
      <w:r w:rsidR="005108EE" w:rsidRPr="00216AE6">
        <w:t xml:space="preserve"> bedeutet. Es</w:t>
      </w:r>
      <w:r w:rsidR="00417442" w:rsidRPr="00216AE6">
        <w:t xml:space="preserve"> gehört zu den höchstgelegenen Siedlungen Südosteuropas. </w:t>
      </w:r>
      <w:r w:rsidR="005108EE" w:rsidRPr="00216AE6">
        <w:t>Nur</w:t>
      </w:r>
      <w:r w:rsidR="00417442" w:rsidRPr="00216AE6">
        <w:t xml:space="preserve"> 14 </w:t>
      </w:r>
      <w:r w:rsidR="005108EE" w:rsidRPr="00216AE6">
        <w:t xml:space="preserve">der Einwohner leben </w:t>
      </w:r>
      <w:r w:rsidR="00417442" w:rsidRPr="00216AE6">
        <w:t xml:space="preserve">das ganze Jahr über </w:t>
      </w:r>
      <w:r w:rsidR="005108EE" w:rsidRPr="00216AE6">
        <w:t>hier</w:t>
      </w:r>
      <w:r w:rsidR="00784F3D">
        <w:t>.</w:t>
      </w:r>
      <w:r w:rsidR="00784F3D" w:rsidRPr="00784F3D">
        <w:t xml:space="preserve"> </w:t>
      </w:r>
      <w:r w:rsidR="004D72DA">
        <w:t>Und das ist nichts für jeden.</w:t>
      </w:r>
      <w:r w:rsidR="00784F3D" w:rsidRPr="00216AE6">
        <w:t xml:space="preserve"> Denn die schmale Straße, über die auch der </w:t>
      </w:r>
      <w:proofErr w:type="spellStart"/>
      <w:r w:rsidR="00784F3D" w:rsidRPr="00216AE6">
        <w:t>Durmitor</w:t>
      </w:r>
      <w:proofErr w:type="spellEnd"/>
      <w:r w:rsidR="00784F3D" w:rsidRPr="00216AE6">
        <w:t xml:space="preserve">-Ring verläuft, ist im Winter durch zehn Meter hohe Schneeverwehungen unpassierbar. Mehrere Monate sind die Einwohner </w:t>
      </w:r>
      <w:r w:rsidR="00362622">
        <w:t>vollständig</w:t>
      </w:r>
      <w:r w:rsidR="00784F3D" w:rsidRPr="00216AE6">
        <w:t xml:space="preserve"> von der Außenwelt abgeschnitten. Andere sind nur </w:t>
      </w:r>
      <w:r w:rsidR="00784F3D">
        <w:t xml:space="preserve">im Sommer </w:t>
      </w:r>
      <w:r w:rsidR="00784F3D" w:rsidRPr="00216AE6">
        <w:t xml:space="preserve">auf den Almen, die in Montenegro </w:t>
      </w:r>
      <w:proofErr w:type="spellStart"/>
      <w:r w:rsidR="00784F3D" w:rsidRPr="00216AE6">
        <w:t>Katun</w:t>
      </w:r>
      <w:proofErr w:type="spellEnd"/>
      <w:r w:rsidR="00784F3D" w:rsidRPr="00216AE6">
        <w:t xml:space="preserve"> genannt werden. So auch Nenad </w:t>
      </w:r>
      <w:proofErr w:type="spellStart"/>
      <w:r w:rsidR="00784F3D" w:rsidRPr="00216AE6">
        <w:t>Abramović</w:t>
      </w:r>
      <w:proofErr w:type="spellEnd"/>
      <w:r w:rsidR="000A2FA8">
        <w:t>. „Im Herbst muss alles geregelt werden und man muss Vorräte für ein halbes Jahr anlegen“</w:t>
      </w:r>
      <w:r w:rsidR="00DA5F8C">
        <w:t>,</w:t>
      </w:r>
      <w:r w:rsidR="000A2FA8">
        <w:t xml:space="preserve"> berichtet er. Sein Lächeln</w:t>
      </w:r>
      <w:r w:rsidR="00DA5F8C">
        <w:t xml:space="preserve"> strahlt Wärme aus</w:t>
      </w:r>
      <w:r w:rsidR="000A2FA8">
        <w:t xml:space="preserve">. Doch das karge Leben hat Falten </w:t>
      </w:r>
      <w:r w:rsidR="00DA5F8C">
        <w:t>im</w:t>
      </w:r>
      <w:r w:rsidR="000A2FA8">
        <w:t xml:space="preserve"> Gesicht </w:t>
      </w:r>
      <w:r w:rsidR="00DA5F8C">
        <w:t xml:space="preserve">des </w:t>
      </w:r>
      <w:r w:rsidR="00836827">
        <w:t>77</w:t>
      </w:r>
      <w:r w:rsidR="00DA5F8C">
        <w:t xml:space="preserve">-Jährigen </w:t>
      </w:r>
      <w:r w:rsidR="000A2FA8">
        <w:t>hinterlassen</w:t>
      </w:r>
      <w:r w:rsidR="005108EE" w:rsidRPr="00216AE6">
        <w:t xml:space="preserve">. Er lebt mit seiner Frau </w:t>
      </w:r>
      <w:proofErr w:type="spellStart"/>
      <w:r w:rsidR="005108EE" w:rsidRPr="00216AE6">
        <w:t>Stojka</w:t>
      </w:r>
      <w:proofErr w:type="spellEnd"/>
      <w:r w:rsidR="00DA5F8C">
        <w:t>,</w:t>
      </w:r>
      <w:r w:rsidR="005108EE" w:rsidRPr="00216AE6">
        <w:t xml:space="preserve"> </w:t>
      </w:r>
      <w:r w:rsidR="00DA5F8C" w:rsidRPr="00DA5F8C">
        <w:t>zehn Schafe</w:t>
      </w:r>
      <w:r w:rsidR="00DA5F8C">
        <w:t>n</w:t>
      </w:r>
      <w:r w:rsidR="00DA5F8C" w:rsidRPr="00DA5F8C">
        <w:t>, drei Kühe</w:t>
      </w:r>
      <w:r w:rsidR="00DA5F8C">
        <w:t>n</w:t>
      </w:r>
      <w:r w:rsidR="00DA5F8C" w:rsidRPr="00DA5F8C">
        <w:t xml:space="preserve"> und Pferde</w:t>
      </w:r>
      <w:r w:rsidR="00DA5F8C">
        <w:t xml:space="preserve">n </w:t>
      </w:r>
      <w:r w:rsidR="005108EE" w:rsidRPr="00216AE6">
        <w:t xml:space="preserve">im </w:t>
      </w:r>
      <w:proofErr w:type="spellStart"/>
      <w:r w:rsidR="005108EE" w:rsidRPr="00216AE6">
        <w:t>Katun</w:t>
      </w:r>
      <w:proofErr w:type="spellEnd"/>
      <w:r w:rsidR="005108EE" w:rsidRPr="00216AE6">
        <w:t xml:space="preserve"> </w:t>
      </w:r>
      <w:proofErr w:type="spellStart"/>
      <w:r w:rsidR="005108EE" w:rsidRPr="00216AE6">
        <w:t>Ograde</w:t>
      </w:r>
      <w:proofErr w:type="spellEnd"/>
      <w:r w:rsidR="005108EE" w:rsidRPr="00216AE6">
        <w:t xml:space="preserve">. </w:t>
      </w:r>
      <w:r w:rsidR="00784F3D">
        <w:t xml:space="preserve">Ob das Leben hier </w:t>
      </w:r>
      <w:r w:rsidR="000A2FA8">
        <w:t>schwer</w:t>
      </w:r>
      <w:r w:rsidR="00784F3D">
        <w:t xml:space="preserve"> sei, wollen wir wissen. </w:t>
      </w:r>
      <w:r w:rsidR="00DA5F8C">
        <w:t>„</w:t>
      </w:r>
      <w:r w:rsidR="00784F3D">
        <w:t>Früher schon</w:t>
      </w:r>
      <w:r w:rsidR="00DA5F8C">
        <w:t>“</w:t>
      </w:r>
      <w:r w:rsidR="00EA5DCA">
        <w:t>,</w:t>
      </w:r>
      <w:r w:rsidR="00784F3D">
        <w:t xml:space="preserve"> meint </w:t>
      </w:r>
      <w:proofErr w:type="spellStart"/>
      <w:r w:rsidR="002D2A8A">
        <w:t>Stojka</w:t>
      </w:r>
      <w:proofErr w:type="spellEnd"/>
      <w:r w:rsidR="00784F3D">
        <w:t xml:space="preserve">, </w:t>
      </w:r>
      <w:r w:rsidR="00DA5F8C">
        <w:t>„</w:t>
      </w:r>
      <w:r w:rsidR="00784F3D">
        <w:t>doch heute nicht mehr so sehr.</w:t>
      </w:r>
      <w:r w:rsidR="00DA5F8C">
        <w:t>“</w:t>
      </w:r>
      <w:r w:rsidR="00784F3D">
        <w:t xml:space="preserve"> Nur dass so wenig Menschen hier leben, das sei </w:t>
      </w:r>
      <w:r w:rsidR="000A2FA8">
        <w:t>hart.</w:t>
      </w:r>
      <w:r w:rsidRPr="00216AE6">
        <w:t xml:space="preserve"> </w:t>
      </w:r>
    </w:p>
    <w:p w14:paraId="5342F89B" w14:textId="726F2BD3" w:rsidR="004C02AC" w:rsidRPr="004C02AC" w:rsidRDefault="004C02AC" w:rsidP="00224146">
      <w:pPr>
        <w:spacing w:after="200"/>
        <w:rPr>
          <w:b/>
        </w:rPr>
      </w:pPr>
      <w:r w:rsidRPr="004C02AC">
        <w:rPr>
          <w:b/>
        </w:rPr>
        <w:t>Nuancen von Grün</w:t>
      </w:r>
    </w:p>
    <w:p w14:paraId="39833FBE" w14:textId="29BD5C58" w:rsidR="00CC5A50" w:rsidRDefault="00D83B10" w:rsidP="00224146">
      <w:pPr>
        <w:spacing w:after="200"/>
      </w:pPr>
      <w:r w:rsidRPr="00216AE6">
        <w:t>Nun geht es abwärts</w:t>
      </w:r>
      <w:r w:rsidR="00216AE6">
        <w:t>,</w:t>
      </w:r>
      <w:r w:rsidRPr="00216AE6">
        <w:t xml:space="preserve"> hinab in die </w:t>
      </w:r>
      <w:proofErr w:type="spellStart"/>
      <w:r w:rsidRPr="00216AE6">
        <w:t>Sušica</w:t>
      </w:r>
      <w:proofErr w:type="spellEnd"/>
      <w:r w:rsidRPr="00216AE6">
        <w:t xml:space="preserve">-Schlucht. Der Asphalt ist noch sichtbar neu, doch die Serpentinen </w:t>
      </w:r>
      <w:r w:rsidR="002D2A8A">
        <w:t>sowie</w:t>
      </w:r>
      <w:r w:rsidRPr="00216AE6">
        <w:t xml:space="preserve"> hier und da herumliegende Steine erfordern </w:t>
      </w:r>
      <w:r w:rsidR="00216AE6">
        <w:t xml:space="preserve">volle Aufmerksamkeit. </w:t>
      </w:r>
      <w:r w:rsidRPr="00216AE6">
        <w:t xml:space="preserve">Am Ende der Talfahrt erwartet uns schon der nächste Höhepunkt. In der </w:t>
      </w:r>
      <w:r w:rsidR="00216AE6">
        <w:t xml:space="preserve">in allen erdenklichen Nuancen von Grün schillernden </w:t>
      </w:r>
      <w:r w:rsidRPr="00216AE6">
        <w:t xml:space="preserve">Oberfläche des </w:t>
      </w:r>
      <w:proofErr w:type="spellStart"/>
      <w:r w:rsidRPr="00216AE6">
        <w:t>Sušica</w:t>
      </w:r>
      <w:proofErr w:type="spellEnd"/>
      <w:r w:rsidRPr="00216AE6">
        <w:t>-Sees</w:t>
      </w:r>
      <w:r w:rsidR="00362622">
        <w:t>,</w:t>
      </w:r>
      <w:r w:rsidRPr="00216AE6">
        <w:t xml:space="preserve"> spiegeln sich schroffe Berge</w:t>
      </w:r>
      <w:r w:rsidR="0072631A">
        <w:t xml:space="preserve"> und weiße</w:t>
      </w:r>
      <w:r w:rsidR="002D2A8A">
        <w:t xml:space="preserve"> </w:t>
      </w:r>
      <w:r w:rsidR="0072631A">
        <w:t>Wolken</w:t>
      </w:r>
      <w:r w:rsidRPr="00216AE6">
        <w:t xml:space="preserve">. Kaum zu glauben, dass in </w:t>
      </w:r>
      <w:r w:rsidR="004C02AC" w:rsidRPr="00216AE6">
        <w:t xml:space="preserve">nur </w:t>
      </w:r>
      <w:r w:rsidRPr="00216AE6">
        <w:t xml:space="preserve">ein paar Wochen an dieser Stelle nur noch eine Wiese zu sehen sein soll. Doch das </w:t>
      </w:r>
      <w:proofErr w:type="spellStart"/>
      <w:r w:rsidRPr="00216AE6">
        <w:t>Durmitor</w:t>
      </w:r>
      <w:proofErr w:type="spellEnd"/>
      <w:r w:rsidRPr="00216AE6">
        <w:t>-Gebirge besteht aus Kalkstein</w:t>
      </w:r>
      <w:r w:rsidR="00216AE6" w:rsidRPr="00216AE6">
        <w:t xml:space="preserve"> und der Karst bringt </w:t>
      </w:r>
      <w:r w:rsidR="004C02AC">
        <w:t xml:space="preserve">so manches </w:t>
      </w:r>
      <w:r w:rsidR="0072631A">
        <w:t xml:space="preserve">geologische </w:t>
      </w:r>
      <w:r w:rsidR="004C02AC">
        <w:t xml:space="preserve">Phänomen mit sich. </w:t>
      </w:r>
      <w:r w:rsidR="00216AE6" w:rsidRPr="00216AE6">
        <w:t xml:space="preserve">Bis zum Hochsommer versickert das Wasser durch den zerklüfteten </w:t>
      </w:r>
      <w:r w:rsidR="004C02AC">
        <w:t>Boden</w:t>
      </w:r>
      <w:r w:rsidR="00216AE6" w:rsidRPr="00216AE6">
        <w:t xml:space="preserve"> und tritt an entfernten Quellen wieder zu</w:t>
      </w:r>
      <w:r w:rsidR="00836827">
        <w:t>t</w:t>
      </w:r>
      <w:r w:rsidR="00216AE6" w:rsidRPr="00216AE6">
        <w:t>age. Erst mit den</w:t>
      </w:r>
      <w:r w:rsidR="004C02AC">
        <w:t xml:space="preserve"> winterlichen Niederschlägen füllt sich </w:t>
      </w:r>
      <w:r w:rsidR="00AA00E9">
        <w:t>der See</w:t>
      </w:r>
      <w:r w:rsidR="004C02AC">
        <w:t xml:space="preserve"> an der Talsohle wieder</w:t>
      </w:r>
      <w:r w:rsidR="00216AE6" w:rsidRPr="00216AE6">
        <w:t xml:space="preserve"> und so beginnt der alljährliche Kreislauf von </w:t>
      </w:r>
      <w:r w:rsidR="00AA00E9">
        <w:t>N</w:t>
      </w:r>
      <w:r w:rsidR="00216AE6" w:rsidRPr="00216AE6">
        <w:t>euem.</w:t>
      </w:r>
    </w:p>
    <w:p w14:paraId="24E1B798" w14:textId="77777777" w:rsidR="00396127" w:rsidRDefault="00396127" w:rsidP="00224146">
      <w:pPr>
        <w:spacing w:after="200"/>
        <w:rPr>
          <w:b/>
        </w:rPr>
      </w:pPr>
    </w:p>
    <w:p w14:paraId="5EF02E86" w14:textId="77777777" w:rsidR="00396127" w:rsidRDefault="00396127" w:rsidP="00224146">
      <w:pPr>
        <w:spacing w:after="200"/>
        <w:rPr>
          <w:b/>
        </w:rPr>
      </w:pPr>
    </w:p>
    <w:p w14:paraId="2D28FC78" w14:textId="024CFF70" w:rsidR="003C6CC6" w:rsidRPr="003C6CC6" w:rsidRDefault="003C6CC6" w:rsidP="00224146">
      <w:pPr>
        <w:spacing w:after="200"/>
        <w:rPr>
          <w:b/>
        </w:rPr>
      </w:pPr>
      <w:r w:rsidRPr="003C6CC6">
        <w:rPr>
          <w:b/>
        </w:rPr>
        <w:t>Vom Blüten- ins Felsenmeer</w:t>
      </w:r>
    </w:p>
    <w:p w14:paraId="0414D2CE" w14:textId="3A418973" w:rsidR="003C6CC6" w:rsidRDefault="00AA00E9" w:rsidP="00224146">
      <w:pPr>
        <w:spacing w:after="200"/>
      </w:pPr>
      <w:r>
        <w:t xml:space="preserve">Wieder geht es bergauf. </w:t>
      </w:r>
      <w:r w:rsidR="004C02AC">
        <w:t xml:space="preserve">Wieder wechselt die Landschaft. Die Hochebene der </w:t>
      </w:r>
      <w:proofErr w:type="spellStart"/>
      <w:r w:rsidR="004C02AC">
        <w:t>Pivska</w:t>
      </w:r>
      <w:proofErr w:type="spellEnd"/>
      <w:r w:rsidR="004C02AC">
        <w:t xml:space="preserve"> </w:t>
      </w:r>
      <w:proofErr w:type="spellStart"/>
      <w:r w:rsidR="004C02AC">
        <w:t>Planina</w:t>
      </w:r>
      <w:proofErr w:type="spellEnd"/>
      <w:r w:rsidR="004C02AC">
        <w:t xml:space="preserve"> ist von scheinbar endlosen Bergwiesen überzogen</w:t>
      </w:r>
      <w:r w:rsidR="000A5BDE">
        <w:t>. Der Duft von</w:t>
      </w:r>
      <w:r w:rsidR="004C02AC">
        <w:t xml:space="preserve"> Kräutern </w:t>
      </w:r>
      <w:r w:rsidR="000A5BDE">
        <w:t xml:space="preserve">liegt in der Luft </w:t>
      </w:r>
      <w:r w:rsidR="004C02AC">
        <w:t xml:space="preserve">und </w:t>
      </w:r>
      <w:proofErr w:type="gramStart"/>
      <w:r w:rsidR="000A5BDE">
        <w:t xml:space="preserve">die </w:t>
      </w:r>
      <w:r w:rsidR="004C02AC">
        <w:t>gelb und lila</w:t>
      </w:r>
      <w:r w:rsidR="000A5BDE">
        <w:t xml:space="preserve"> leuchtenden</w:t>
      </w:r>
      <w:r w:rsidR="004C02AC">
        <w:t xml:space="preserve"> Blüten</w:t>
      </w:r>
      <w:proofErr w:type="gramEnd"/>
      <w:r w:rsidR="000A5BDE">
        <w:t xml:space="preserve"> zaubern einen Kontrast zum </w:t>
      </w:r>
      <w:r w:rsidR="00D45A8A">
        <w:t>Blau des</w:t>
      </w:r>
      <w:r w:rsidR="000A5BDE">
        <w:t xml:space="preserve"> Himmel</w:t>
      </w:r>
      <w:r w:rsidR="00D45A8A">
        <w:t>s</w:t>
      </w:r>
      <w:r w:rsidR="000A5BDE">
        <w:t>.</w:t>
      </w:r>
      <w:r w:rsidR="004C02AC">
        <w:t xml:space="preserve"> In allen Richtungen erheben sich am Horizont gewaltige Gebirge</w:t>
      </w:r>
      <w:r w:rsidR="000A5BDE">
        <w:t>,</w:t>
      </w:r>
      <w:r w:rsidR="004C02AC">
        <w:t xml:space="preserve"> </w:t>
      </w:r>
      <w:r w:rsidR="000A5BDE">
        <w:t>auf denen selbst jetzt im Frühsommer noch weiße Schneefelder zu sehen sind.</w:t>
      </w:r>
      <w:r w:rsidR="004C02AC">
        <w:t xml:space="preserve"> </w:t>
      </w:r>
      <w:r>
        <w:t xml:space="preserve">Langsam </w:t>
      </w:r>
      <w:r w:rsidR="001C0EB2">
        <w:t>kommen die höchsten Gipfel immer näher</w:t>
      </w:r>
      <w:r>
        <w:t xml:space="preserve">. </w:t>
      </w:r>
      <w:r w:rsidR="002F7CB2">
        <w:t>Aus dem Blüten- wird ein Felsenmeer</w:t>
      </w:r>
      <w:r w:rsidR="001C0EB2">
        <w:t xml:space="preserve"> und z</w:t>
      </w:r>
      <w:r w:rsidR="003C6CC6">
        <w:t xml:space="preserve">wischen den </w:t>
      </w:r>
      <w:r w:rsidR="001C0EB2">
        <w:t xml:space="preserve">aberwitzig gefalteten, </w:t>
      </w:r>
      <w:r w:rsidR="003C6CC6">
        <w:t>steilen</w:t>
      </w:r>
      <w:r w:rsidR="001C0EB2">
        <w:t xml:space="preserve"> Gesteins</w:t>
      </w:r>
      <w:r w:rsidR="002F7CB2">
        <w:t xml:space="preserve">formationen </w:t>
      </w:r>
      <w:r w:rsidR="003C6CC6">
        <w:t xml:space="preserve">breiten sich </w:t>
      </w:r>
      <w:r w:rsidR="001C0EB2">
        <w:t xml:space="preserve">immer wieder </w:t>
      </w:r>
      <w:r w:rsidR="003C6CC6">
        <w:t>sanfte</w:t>
      </w:r>
      <w:r w:rsidR="00FE0851">
        <w:t>, grüne</w:t>
      </w:r>
      <w:r w:rsidR="003C6CC6">
        <w:t xml:space="preserve"> </w:t>
      </w:r>
      <w:r w:rsidR="001C0EB2">
        <w:t>Talw</w:t>
      </w:r>
      <w:r w:rsidR="00FE0851">
        <w:t>ies</w:t>
      </w:r>
      <w:r w:rsidR="003C6CC6">
        <w:t xml:space="preserve">en aus. Einige </w:t>
      </w:r>
      <w:r w:rsidR="001C0EB2">
        <w:t xml:space="preserve">der </w:t>
      </w:r>
      <w:r w:rsidR="003C6CC6">
        <w:t xml:space="preserve">Felsbrocken scheinen sich zu bewegen. Doch es sind nur Schafe. Eine von zahlreichen </w:t>
      </w:r>
      <w:r w:rsidR="00FE0851">
        <w:t>H</w:t>
      </w:r>
      <w:r w:rsidR="003C6CC6">
        <w:t xml:space="preserve">erden wird von einem Jungen hinter einen dichten Bretterzaun getrieben. Das </w:t>
      </w:r>
      <w:r w:rsidR="00FE0851">
        <w:t>soll, genauso wie</w:t>
      </w:r>
      <w:r w:rsidR="003C6CC6">
        <w:t xml:space="preserve"> ein paar beeindruckend große Hütehunde</w:t>
      </w:r>
      <w:r w:rsidR="00FE0851">
        <w:t>,</w:t>
      </w:r>
      <w:r w:rsidR="003C6CC6">
        <w:t xml:space="preserve"> dafür sorgen, dass </w:t>
      </w:r>
      <w:r w:rsidR="001C0EB2">
        <w:t>keine</w:t>
      </w:r>
      <w:r w:rsidR="003C6CC6">
        <w:t xml:space="preserve"> Wölfe </w:t>
      </w:r>
      <w:r w:rsidR="001C0EB2">
        <w:t xml:space="preserve">die Tiere </w:t>
      </w:r>
      <w:r w:rsidR="003C6CC6">
        <w:t>in der Nacht reißen.</w:t>
      </w:r>
    </w:p>
    <w:p w14:paraId="1B324766" w14:textId="77777777" w:rsidR="00FE0851" w:rsidRPr="00216AE6" w:rsidRDefault="00FE0851" w:rsidP="00224146">
      <w:pPr>
        <w:spacing w:after="200"/>
        <w:rPr>
          <w:b/>
        </w:rPr>
      </w:pPr>
      <w:r w:rsidRPr="00216AE6">
        <w:rPr>
          <w:b/>
        </w:rPr>
        <w:t>Wo die Götter schlafen</w:t>
      </w:r>
    </w:p>
    <w:p w14:paraId="022B0B9D" w14:textId="453F5B0C" w:rsidR="002F7CB2" w:rsidRDefault="00FE0851" w:rsidP="00224146">
      <w:pPr>
        <w:spacing w:after="200"/>
      </w:pPr>
      <w:r>
        <w:t xml:space="preserve">Um uns herum sind nur noch </w:t>
      </w:r>
      <w:r w:rsidR="003C6CC6">
        <w:t>Berg</w:t>
      </w:r>
      <w:r w:rsidR="001C0EB2">
        <w:t>e</w:t>
      </w:r>
      <w:r>
        <w:t>. Es</w:t>
      </w:r>
      <w:r w:rsidR="009278C0">
        <w:t xml:space="preserve"> verwundert</w:t>
      </w:r>
      <w:r w:rsidR="003C6CC6">
        <w:t xml:space="preserve"> </w:t>
      </w:r>
      <w:r w:rsidR="009278C0">
        <w:t xml:space="preserve">kaum, dass diese Landschaft Ursprung zahlloser </w:t>
      </w:r>
      <w:r w:rsidR="002F7CB2">
        <w:t xml:space="preserve">Mythen und Legenden von Göttern </w:t>
      </w:r>
      <w:r w:rsidR="009278C0">
        <w:t>und</w:t>
      </w:r>
      <w:r w:rsidR="002F7CB2">
        <w:t xml:space="preserve"> Nymphen </w:t>
      </w:r>
      <w:r w:rsidR="009278C0">
        <w:t xml:space="preserve">ist. Auch der höchste Berg des Landes, der </w:t>
      </w:r>
      <w:r w:rsidR="009278C0" w:rsidRPr="00216AE6">
        <w:t xml:space="preserve">2.523 Meter hohe </w:t>
      </w:r>
      <w:proofErr w:type="spellStart"/>
      <w:r w:rsidR="009278C0" w:rsidRPr="00216AE6">
        <w:t>Bobotov</w:t>
      </w:r>
      <w:proofErr w:type="spellEnd"/>
      <w:r w:rsidR="009278C0" w:rsidRPr="00216AE6">
        <w:t xml:space="preserve"> </w:t>
      </w:r>
      <w:proofErr w:type="spellStart"/>
      <w:r w:rsidR="009278C0" w:rsidRPr="00216AE6">
        <w:t>Kuk</w:t>
      </w:r>
      <w:proofErr w:type="spellEnd"/>
      <w:r w:rsidR="009278C0">
        <w:t xml:space="preserve"> ist </w:t>
      </w:r>
      <w:r w:rsidR="004C31AC">
        <w:t>teilweise</w:t>
      </w:r>
      <w:r w:rsidR="009278C0">
        <w:t xml:space="preserve"> zu sehen. Eigentlich ist der Gipfel des </w:t>
      </w:r>
      <w:proofErr w:type="spellStart"/>
      <w:r w:rsidR="009278C0" w:rsidRPr="009278C0">
        <w:t>Zla</w:t>
      </w:r>
      <w:proofErr w:type="spellEnd"/>
      <w:r w:rsidR="009278C0" w:rsidRPr="009278C0">
        <w:t xml:space="preserve"> </w:t>
      </w:r>
      <w:proofErr w:type="spellStart"/>
      <w:r w:rsidR="009278C0" w:rsidRPr="009278C0">
        <w:t>Kolata</w:t>
      </w:r>
      <w:proofErr w:type="spellEnd"/>
      <w:r w:rsidR="009278C0" w:rsidRPr="009278C0">
        <w:t xml:space="preserve"> </w:t>
      </w:r>
      <w:r w:rsidR="009278C0">
        <w:t>noch elf Meter höher.</w:t>
      </w:r>
      <w:r w:rsidR="009278C0" w:rsidRPr="009278C0">
        <w:t xml:space="preserve"> </w:t>
      </w:r>
      <w:r w:rsidR="002F7CB2">
        <w:t>Doch das zählt für die Montenegriner nicht</w:t>
      </w:r>
      <w:r w:rsidR="001C0EB2">
        <w:t>, d</w:t>
      </w:r>
      <w:r w:rsidR="002F7CB2">
        <w:t xml:space="preserve">enn </w:t>
      </w:r>
      <w:r w:rsidR="001C0EB2">
        <w:t>der</w:t>
      </w:r>
      <w:r w:rsidR="002F7CB2">
        <w:t xml:space="preserve"> steht zur Hälfte auf der Grenze zum Nachbarland Albanien. </w:t>
      </w:r>
      <w:r>
        <w:t>Nicht so der</w:t>
      </w:r>
      <w:r w:rsidR="002F7CB2">
        <w:t xml:space="preserve"> </w:t>
      </w:r>
      <w:proofErr w:type="spellStart"/>
      <w:r w:rsidR="002F7CB2">
        <w:t>Bobotov</w:t>
      </w:r>
      <w:proofErr w:type="spellEnd"/>
      <w:r w:rsidR="002F7CB2">
        <w:t xml:space="preserve"> </w:t>
      </w:r>
      <w:proofErr w:type="spellStart"/>
      <w:r w:rsidR="002F7CB2">
        <w:t>Kuk</w:t>
      </w:r>
      <w:proofErr w:type="spellEnd"/>
      <w:r>
        <w:t>. Der s</w:t>
      </w:r>
      <w:r w:rsidR="002F7CB2">
        <w:t>teht komplett in Montenegro</w:t>
      </w:r>
      <w:r w:rsidR="009278C0">
        <w:t xml:space="preserve"> und </w:t>
      </w:r>
      <w:r>
        <w:t>bildet die</w:t>
      </w:r>
      <w:r w:rsidR="009278C0">
        <w:t xml:space="preserve"> Spitze </w:t>
      </w:r>
      <w:r>
        <w:t>vo</w:t>
      </w:r>
      <w:r w:rsidR="002D2A8A">
        <w:t>n</w:t>
      </w:r>
      <w:r w:rsidR="009278C0">
        <w:t xml:space="preserve"> 47 weiteren Zweitausender</w:t>
      </w:r>
      <w:r w:rsidR="002D2A8A">
        <w:t>n</w:t>
      </w:r>
      <w:r w:rsidR="009278C0">
        <w:t xml:space="preserve"> </w:t>
      </w:r>
      <w:r>
        <w:t>im</w:t>
      </w:r>
      <w:r w:rsidR="009278C0">
        <w:t xml:space="preserve"> </w:t>
      </w:r>
      <w:proofErr w:type="spellStart"/>
      <w:r w:rsidR="009278C0">
        <w:t>Durmitor</w:t>
      </w:r>
      <w:proofErr w:type="spellEnd"/>
      <w:r w:rsidR="009278C0">
        <w:t>-Gebirge</w:t>
      </w:r>
      <w:r w:rsidR="002F7CB2">
        <w:t>.</w:t>
      </w:r>
      <w:r w:rsidRPr="00FE0851">
        <w:t xml:space="preserve"> </w:t>
      </w:r>
      <w:r w:rsidRPr="00216AE6">
        <w:t xml:space="preserve">Zur Herkunft des Namens </w:t>
      </w:r>
      <w:proofErr w:type="spellStart"/>
      <w:r>
        <w:t>Durmitor</w:t>
      </w:r>
      <w:proofErr w:type="spellEnd"/>
      <w:r>
        <w:t xml:space="preserve"> </w:t>
      </w:r>
      <w:r w:rsidRPr="00216AE6">
        <w:t>gibt es verschiedene Erklärungen. Eine davon soll sich vom Lateinischen „</w:t>
      </w:r>
      <w:proofErr w:type="spellStart"/>
      <w:r w:rsidRPr="00216AE6">
        <w:t>dormire</w:t>
      </w:r>
      <w:proofErr w:type="spellEnd"/>
      <w:r w:rsidRPr="00216AE6">
        <w:t>“ ableiten und frei übersetzt „Berge</w:t>
      </w:r>
      <w:r w:rsidR="00844A08">
        <w:t>,</w:t>
      </w:r>
      <w:r w:rsidRPr="00216AE6">
        <w:t xml:space="preserve"> wo die Götter schlafen“ bedeuten.</w:t>
      </w:r>
    </w:p>
    <w:p w14:paraId="40049F19" w14:textId="7729B5DF" w:rsidR="007B2D48" w:rsidRDefault="004F5AE3" w:rsidP="00224146">
      <w:pPr>
        <w:spacing w:after="200"/>
      </w:pPr>
      <w:r w:rsidRPr="00216AE6">
        <w:t>Die Sonne steht bereits tief</w:t>
      </w:r>
      <w:r w:rsidR="004C31AC">
        <w:t xml:space="preserve">, </w:t>
      </w:r>
      <w:r w:rsidRPr="00216AE6">
        <w:t xml:space="preserve">als wir den </w:t>
      </w:r>
      <w:proofErr w:type="spellStart"/>
      <w:r w:rsidRPr="00216AE6">
        <w:t>Sedlo</w:t>
      </w:r>
      <w:proofErr w:type="spellEnd"/>
      <w:r w:rsidRPr="00216AE6">
        <w:t xml:space="preserve"> erreichen. Der Pass ist beliebt</w:t>
      </w:r>
      <w:r w:rsidR="007C1703" w:rsidRPr="00216AE6">
        <w:t>. Nicht nur wegen der Aussicht</w:t>
      </w:r>
      <w:r w:rsidR="00417442" w:rsidRPr="00216AE6">
        <w:t xml:space="preserve"> von dort</w:t>
      </w:r>
      <w:r w:rsidR="007C1703" w:rsidRPr="00216AE6">
        <w:t>.</w:t>
      </w:r>
      <w:r w:rsidR="00417442" w:rsidRPr="00216AE6">
        <w:t xml:space="preserve"> Ein paar Wanderer </w:t>
      </w:r>
      <w:r w:rsidR="00FE0851">
        <w:t>erreichen</w:t>
      </w:r>
      <w:r w:rsidR="00417442" w:rsidRPr="00216AE6">
        <w:t xml:space="preserve"> gerade </w:t>
      </w:r>
      <w:r w:rsidR="002D2A8A">
        <w:t>etwas erschöpft aber mit Zufriedenheit</w:t>
      </w:r>
      <w:r w:rsidR="00417442" w:rsidRPr="00216AE6">
        <w:t xml:space="preserve"> im Gesicht ihr Auto. </w:t>
      </w:r>
      <w:r w:rsidR="009278C0">
        <w:t xml:space="preserve">Sie kommen </w:t>
      </w:r>
      <w:r w:rsidR="00784F3D">
        <w:t xml:space="preserve">vom </w:t>
      </w:r>
      <w:proofErr w:type="spellStart"/>
      <w:r w:rsidR="00417442" w:rsidRPr="00216AE6">
        <w:t>Bobotov</w:t>
      </w:r>
      <w:proofErr w:type="spellEnd"/>
      <w:r w:rsidR="00417442" w:rsidRPr="00216AE6">
        <w:t xml:space="preserve"> </w:t>
      </w:r>
      <w:proofErr w:type="spellStart"/>
      <w:r w:rsidR="00417442" w:rsidRPr="00216AE6">
        <w:t>Kuk</w:t>
      </w:r>
      <w:proofErr w:type="spellEnd"/>
      <w:r w:rsidR="009278C0">
        <w:t xml:space="preserve"> und sind vom Erlebnis der Besteigung noch sichtlich beeindruckt. </w:t>
      </w:r>
      <w:r w:rsidR="002D2A8A">
        <w:t xml:space="preserve">Unsere Fahrt auf der Panoramastraße war da sicher entspannter, aber nicht minder eindrucksvoll. </w:t>
      </w:r>
      <w:r w:rsidR="009278C0">
        <w:t xml:space="preserve">Der Sonnenuntergang färbt </w:t>
      </w:r>
      <w:r w:rsidR="00FE0851">
        <w:t xml:space="preserve">den Himmel rot und wir genießen noch einmal den Blick auf </w:t>
      </w:r>
      <w:r w:rsidR="009278C0">
        <w:t xml:space="preserve">die </w:t>
      </w:r>
      <w:r w:rsidR="00FE0851">
        <w:t xml:space="preserve">von den letzten Strahlen orange gefärbten </w:t>
      </w:r>
      <w:r w:rsidR="009278C0">
        <w:t>Felswände. Wo sonst</w:t>
      </w:r>
      <w:r w:rsidR="002D2A8A">
        <w:t>, wenn nicht hier,</w:t>
      </w:r>
      <w:r w:rsidR="009278C0">
        <w:t xml:space="preserve"> sollten die Götter </w:t>
      </w:r>
      <w:r w:rsidR="00836827">
        <w:t xml:space="preserve">wohl </w:t>
      </w:r>
      <w:r w:rsidR="009278C0">
        <w:t>schlafen?</w:t>
      </w:r>
      <w:r w:rsidRPr="00216AE6">
        <w:t xml:space="preserve"> </w:t>
      </w:r>
      <w:r w:rsidR="00413220" w:rsidRPr="00216AE6">
        <w:t xml:space="preserve"> </w:t>
      </w:r>
      <w:r w:rsidR="00A612FF" w:rsidRPr="00216AE6">
        <w:t xml:space="preserve"> </w:t>
      </w:r>
    </w:p>
    <w:p w14:paraId="4022E806" w14:textId="77777777" w:rsidR="00836827" w:rsidRDefault="00836827" w:rsidP="00224146">
      <w:pPr>
        <w:spacing w:after="200"/>
      </w:pPr>
    </w:p>
    <w:p w14:paraId="4E680367" w14:textId="27360C01" w:rsidR="00FE0851" w:rsidRPr="00844A08" w:rsidRDefault="00FE0851" w:rsidP="004E29C6">
      <w:pPr>
        <w:spacing w:after="200"/>
        <w:jc w:val="left"/>
        <w:rPr>
          <w:b/>
        </w:rPr>
      </w:pPr>
      <w:r w:rsidRPr="00844A08">
        <w:rPr>
          <w:b/>
        </w:rPr>
        <w:t>Tipps:</w:t>
      </w:r>
    </w:p>
    <w:p w14:paraId="44B18C15" w14:textId="5DE251C6" w:rsidR="004E29C6" w:rsidRPr="00216AE6" w:rsidRDefault="004E29C6" w:rsidP="00844A08">
      <w:pPr>
        <w:pStyle w:val="Listenabsatz"/>
        <w:numPr>
          <w:ilvl w:val="0"/>
          <w:numId w:val="16"/>
        </w:numPr>
        <w:spacing w:after="200"/>
        <w:jc w:val="left"/>
      </w:pPr>
      <w:r w:rsidRPr="00216AE6">
        <w:t>Informationen zum Reiseland gibt es unter www.montenegro.travel.</w:t>
      </w:r>
    </w:p>
    <w:p w14:paraId="6A57C968" w14:textId="0977FF4B" w:rsidR="004E29C6" w:rsidRDefault="004F5AE3" w:rsidP="00844A08">
      <w:pPr>
        <w:pStyle w:val="Listenabsatz"/>
        <w:numPr>
          <w:ilvl w:val="0"/>
          <w:numId w:val="16"/>
        </w:numPr>
        <w:spacing w:after="200"/>
        <w:jc w:val="left"/>
      </w:pPr>
      <w:r w:rsidRPr="00216AE6">
        <w:t xml:space="preserve">Mietwagen sind an den internationalen Flughäfen von Podgorica und </w:t>
      </w:r>
      <w:proofErr w:type="spellStart"/>
      <w:r w:rsidRPr="00216AE6">
        <w:t>Tivat</w:t>
      </w:r>
      <w:proofErr w:type="spellEnd"/>
      <w:r w:rsidRPr="00216AE6">
        <w:t xml:space="preserve"> zu bekommen.</w:t>
      </w:r>
    </w:p>
    <w:p w14:paraId="5B89A301" w14:textId="07886682" w:rsidR="00844A08" w:rsidRDefault="00844A08" w:rsidP="00844A08">
      <w:pPr>
        <w:pStyle w:val="Listenabsatz"/>
        <w:numPr>
          <w:ilvl w:val="0"/>
          <w:numId w:val="16"/>
        </w:numPr>
        <w:spacing w:after="200"/>
        <w:jc w:val="left"/>
      </w:pPr>
      <w:r>
        <w:t xml:space="preserve">Beste Reisezeit für den </w:t>
      </w:r>
      <w:proofErr w:type="spellStart"/>
      <w:r>
        <w:t>Durmitor</w:t>
      </w:r>
      <w:proofErr w:type="spellEnd"/>
      <w:r>
        <w:t>-Ring ist Mai bis Oktober.</w:t>
      </w:r>
    </w:p>
    <w:p w14:paraId="59F22041" w14:textId="77777777" w:rsidR="00224146" w:rsidRPr="00216AE6" w:rsidRDefault="00224146" w:rsidP="00844A08">
      <w:pPr>
        <w:spacing w:after="200"/>
        <w:jc w:val="left"/>
      </w:pPr>
    </w:p>
    <w:p w14:paraId="0817E971" w14:textId="77777777" w:rsidR="00396127" w:rsidRDefault="00396127">
      <w:pPr>
        <w:spacing w:after="200"/>
        <w:jc w:val="left"/>
        <w:rPr>
          <w:rFonts w:eastAsiaTheme="majorEastAsia" w:cstheme="majorBidi"/>
          <w:b/>
          <w:bCs/>
          <w:color w:val="000000" w:themeColor="text1"/>
          <w:sz w:val="24"/>
        </w:rPr>
      </w:pPr>
      <w:r>
        <w:br w:type="page"/>
      </w:r>
    </w:p>
    <w:p w14:paraId="51842421" w14:textId="3F35A56C" w:rsidR="00E97EAF" w:rsidRPr="00216AE6" w:rsidRDefault="00A3274C" w:rsidP="00A3274C">
      <w:pPr>
        <w:pStyle w:val="berschrift3"/>
      </w:pPr>
      <w:r w:rsidRPr="00216AE6">
        <w:lastRenderedPageBreak/>
        <w:t>Hinweis für die Redaktion</w:t>
      </w:r>
    </w:p>
    <w:p w14:paraId="4C3A4DB8" w14:textId="77777777" w:rsidR="00274113" w:rsidRPr="00216AE6" w:rsidRDefault="00274113" w:rsidP="00274113">
      <w:pPr>
        <w:pStyle w:val="Listenabsatz"/>
        <w:numPr>
          <w:ilvl w:val="0"/>
          <w:numId w:val="15"/>
        </w:numPr>
        <w:rPr>
          <w:sz w:val="18"/>
          <w:szCs w:val="18"/>
        </w:rPr>
      </w:pPr>
      <w:bookmarkStart w:id="0" w:name="_Toc507918018"/>
      <w:r w:rsidRPr="00216AE6">
        <w:rPr>
          <w:sz w:val="18"/>
          <w:szCs w:val="18"/>
        </w:rPr>
        <w:t>Text: Karsten Schöpfer für die Nationale Tourismusorganisation von Montenegro</w:t>
      </w:r>
    </w:p>
    <w:p w14:paraId="1E763570" w14:textId="180F08EC" w:rsidR="00FA1278" w:rsidRDefault="00FA1278" w:rsidP="00FF4D9D">
      <w:pPr>
        <w:pStyle w:val="Listenabsatz"/>
        <w:numPr>
          <w:ilvl w:val="0"/>
          <w:numId w:val="15"/>
        </w:numPr>
        <w:jc w:val="left"/>
        <w:rPr>
          <w:sz w:val="18"/>
          <w:szCs w:val="18"/>
        </w:rPr>
      </w:pPr>
      <w:r w:rsidRPr="00FA1278">
        <w:rPr>
          <w:sz w:val="18"/>
          <w:szCs w:val="18"/>
        </w:rPr>
        <w:t>Diese Presse</w:t>
      </w:r>
      <w:r w:rsidR="00FF4D9D">
        <w:rPr>
          <w:sz w:val="18"/>
          <w:szCs w:val="18"/>
        </w:rPr>
        <w:t>information</w:t>
      </w:r>
      <w:r w:rsidRPr="00FA1278">
        <w:rPr>
          <w:sz w:val="18"/>
          <w:szCs w:val="18"/>
        </w:rPr>
        <w:t xml:space="preserve"> (als PDF und Word DOCX) können Sie herunterladen unter:</w:t>
      </w:r>
      <w:r w:rsidRPr="00FA1278">
        <w:rPr>
          <w:sz w:val="18"/>
          <w:szCs w:val="18"/>
        </w:rPr>
        <w:br/>
      </w:r>
      <w:hyperlink r:id="rId9" w:history="1">
        <w:r w:rsidR="00FF4D9D" w:rsidRPr="00F5381C">
          <w:rPr>
            <w:rStyle w:val="Hyperlink"/>
            <w:sz w:val="18"/>
            <w:szCs w:val="18"/>
          </w:rPr>
          <w:t>https://montenegro.deqom.com/wo-die-goetter-schlafen/</w:t>
        </w:r>
      </w:hyperlink>
      <w:r w:rsidR="00FF4D9D">
        <w:rPr>
          <w:sz w:val="18"/>
          <w:szCs w:val="18"/>
        </w:rPr>
        <w:t xml:space="preserve"> </w:t>
      </w:r>
    </w:p>
    <w:p w14:paraId="0B8DA9A8" w14:textId="084C30E4" w:rsidR="00CD3B66" w:rsidRPr="00216AE6" w:rsidRDefault="00CD3B66" w:rsidP="00CD3B66">
      <w:pPr>
        <w:pStyle w:val="Listenabsatz"/>
        <w:numPr>
          <w:ilvl w:val="0"/>
          <w:numId w:val="15"/>
        </w:numPr>
        <w:rPr>
          <w:sz w:val="18"/>
          <w:szCs w:val="18"/>
        </w:rPr>
      </w:pPr>
      <w:r w:rsidRPr="00216AE6">
        <w:rPr>
          <w:sz w:val="18"/>
          <w:szCs w:val="18"/>
        </w:rPr>
        <w:t>Fotos zur Story-Idee:</w:t>
      </w:r>
    </w:p>
    <w:p w14:paraId="38FBB113" w14:textId="143A79DF" w:rsidR="00CD3B66" w:rsidRPr="00216AE6" w:rsidRDefault="002B6F66" w:rsidP="0009161E">
      <w:pPr>
        <w:pStyle w:val="Listenabsatz"/>
        <w:numPr>
          <w:ilvl w:val="1"/>
          <w:numId w:val="15"/>
        </w:numPr>
        <w:rPr>
          <w:rStyle w:val="Hyperlink"/>
          <w:color w:val="auto"/>
          <w:sz w:val="18"/>
          <w:szCs w:val="18"/>
        </w:rPr>
      </w:pPr>
      <w:hyperlink r:id="rId10" w:history="1">
        <w:r w:rsidR="004C31AC" w:rsidRPr="00F5381C">
          <w:rPr>
            <w:rStyle w:val="Hyperlink"/>
            <w:sz w:val="18"/>
            <w:szCs w:val="18"/>
          </w:rPr>
          <w:t>https://www.dropbox.com/sh/9mnsbwtkx7yd77m/AAAfG6aM1XycYxU-KY0TC6f-a?dl=0</w:t>
        </w:r>
      </w:hyperlink>
      <w:r w:rsidR="004C31AC">
        <w:rPr>
          <w:rStyle w:val="Hyperlink"/>
          <w:color w:val="auto"/>
          <w:sz w:val="18"/>
          <w:szCs w:val="18"/>
        </w:rPr>
        <w:t xml:space="preserve"> </w:t>
      </w:r>
    </w:p>
    <w:p w14:paraId="5B6146E1" w14:textId="26638302" w:rsidR="00CD3B66" w:rsidRDefault="00CD3B66" w:rsidP="00785617">
      <w:pPr>
        <w:pStyle w:val="Listenabsatz"/>
        <w:numPr>
          <w:ilvl w:val="1"/>
          <w:numId w:val="15"/>
        </w:numPr>
        <w:rPr>
          <w:sz w:val="18"/>
          <w:szCs w:val="18"/>
        </w:rPr>
      </w:pPr>
      <w:r w:rsidRPr="00216AE6">
        <w:rPr>
          <w:sz w:val="18"/>
          <w:szCs w:val="18"/>
        </w:rPr>
        <w:t>Foto</w:t>
      </w:r>
      <w:r w:rsidR="009502E9" w:rsidRPr="00216AE6">
        <w:rPr>
          <w:sz w:val="18"/>
          <w:szCs w:val="18"/>
        </w:rPr>
        <w:t>auswahl (zur freien Nutzung in Verbindung mit einem redaktionellen Beitrag)</w:t>
      </w:r>
      <w:r w:rsidRPr="00216AE6">
        <w:rPr>
          <w:sz w:val="18"/>
          <w:szCs w:val="18"/>
        </w:rPr>
        <w:t>:</w:t>
      </w:r>
    </w:p>
    <w:p w14:paraId="52A5A07E" w14:textId="77777777" w:rsidR="004C31AC" w:rsidRPr="00216AE6" w:rsidRDefault="004C31AC" w:rsidP="004C31AC">
      <w:pPr>
        <w:pStyle w:val="Listenabsatz"/>
        <w:ind w:left="1440"/>
        <w:rPr>
          <w:sz w:val="18"/>
          <w:szCs w:val="18"/>
        </w:rPr>
      </w:pP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4747"/>
      </w:tblGrid>
      <w:tr w:rsidR="001F48F0" w:rsidRPr="00216AE6" w14:paraId="2374DCA8" w14:textId="77777777" w:rsidTr="00C57F20">
        <w:tc>
          <w:tcPr>
            <w:tcW w:w="3617" w:type="dxa"/>
            <w:vAlign w:val="center"/>
          </w:tcPr>
          <w:p w14:paraId="3DE9008D" w14:textId="339E799B" w:rsidR="00CD3B66" w:rsidRPr="00216AE6" w:rsidRDefault="009502E9" w:rsidP="002E2FC2">
            <w:pPr>
              <w:jc w:val="center"/>
              <w:rPr>
                <w:sz w:val="18"/>
                <w:szCs w:val="18"/>
              </w:rPr>
            </w:pPr>
            <w:r w:rsidRPr="00216AE6">
              <w:rPr>
                <w:noProof/>
              </w:rPr>
              <w:drawing>
                <wp:inline distT="0" distB="0" distL="0" distR="0" wp14:anchorId="61AC0A45" wp14:editId="469C788E">
                  <wp:extent cx="2160000" cy="7242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a-Schlucht-Curevac-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724295"/>
                          </a:xfrm>
                          <a:prstGeom prst="rect">
                            <a:avLst/>
                          </a:prstGeom>
                        </pic:spPr>
                      </pic:pic>
                    </a:graphicData>
                  </a:graphic>
                </wp:inline>
              </w:drawing>
            </w:r>
          </w:p>
        </w:tc>
        <w:tc>
          <w:tcPr>
            <w:tcW w:w="4747" w:type="dxa"/>
            <w:vAlign w:val="center"/>
          </w:tcPr>
          <w:p w14:paraId="6CFE81CB" w14:textId="77777777" w:rsidR="009502E9" w:rsidRPr="00216AE6" w:rsidRDefault="009502E9" w:rsidP="002E2FC2">
            <w:pPr>
              <w:pStyle w:val="Bildunterschrift"/>
              <w:jc w:val="left"/>
            </w:pPr>
            <w:r w:rsidRPr="00216AE6">
              <w:t xml:space="preserve">Bis zu 1.300 Meter Höhenunterschied sind es vom Rand hinab bis zur Talsohle der Tara-Schlucht im Norden von Montenegro. Sie ist die tiefste Schlucht Europas. </w:t>
            </w:r>
          </w:p>
          <w:p w14:paraId="2EC700C2" w14:textId="09DC8C49" w:rsidR="00F95DF0" w:rsidRPr="00216AE6" w:rsidRDefault="009502E9" w:rsidP="002E2FC2">
            <w:pPr>
              <w:pStyle w:val="Bildunterschrift"/>
              <w:jc w:val="left"/>
              <w:rPr>
                <w:sz w:val="18"/>
                <w:szCs w:val="18"/>
              </w:rPr>
            </w:pPr>
            <w:r w:rsidRPr="00216AE6">
              <w:t xml:space="preserve">Foto: NTO Montenegro/DEQOM </w:t>
            </w:r>
          </w:p>
        </w:tc>
      </w:tr>
      <w:tr w:rsidR="00C7010F" w:rsidRPr="00216AE6" w14:paraId="2A91DF52" w14:textId="77777777" w:rsidTr="00C57F20">
        <w:tc>
          <w:tcPr>
            <w:tcW w:w="3617" w:type="dxa"/>
            <w:vAlign w:val="center"/>
          </w:tcPr>
          <w:p w14:paraId="4FCA097D" w14:textId="2B92D7F5" w:rsidR="00C7010F" w:rsidRPr="00216AE6" w:rsidRDefault="00C7010F" w:rsidP="002E2FC2">
            <w:pPr>
              <w:jc w:val="center"/>
              <w:rPr>
                <w:noProof/>
              </w:rPr>
            </w:pPr>
            <w:r>
              <w:rPr>
                <w:noProof/>
              </w:rPr>
              <w:drawing>
                <wp:inline distT="0" distB="0" distL="0" distR="0" wp14:anchorId="3B73A267" wp14:editId="33222169">
                  <wp:extent cx="2159343" cy="1828530"/>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e-Durmitor-Ring-01.png"/>
                          <pic:cNvPicPr/>
                        </pic:nvPicPr>
                        <pic:blipFill rotWithShape="1">
                          <a:blip r:embed="rId12" cstate="print">
                            <a:extLst>
                              <a:ext uri="{28A0092B-C50C-407E-A947-70E740481C1C}">
                                <a14:useLocalDpi xmlns:a14="http://schemas.microsoft.com/office/drawing/2010/main" val="0"/>
                              </a:ext>
                            </a:extLst>
                          </a:blip>
                          <a:srcRect t="7317" b="11784"/>
                          <a:stretch/>
                        </pic:blipFill>
                        <pic:spPr bwMode="auto">
                          <a:xfrm>
                            <a:off x="0" y="0"/>
                            <a:ext cx="2160000" cy="1829087"/>
                          </a:xfrm>
                          <a:prstGeom prst="rect">
                            <a:avLst/>
                          </a:prstGeom>
                          <a:ln>
                            <a:noFill/>
                          </a:ln>
                          <a:extLst>
                            <a:ext uri="{53640926-AAD7-44D8-BBD7-CCE9431645EC}">
                              <a14:shadowObscured xmlns:a14="http://schemas.microsoft.com/office/drawing/2010/main"/>
                            </a:ext>
                          </a:extLst>
                        </pic:spPr>
                      </pic:pic>
                    </a:graphicData>
                  </a:graphic>
                </wp:inline>
              </w:drawing>
            </w:r>
          </w:p>
        </w:tc>
        <w:tc>
          <w:tcPr>
            <w:tcW w:w="4747" w:type="dxa"/>
            <w:vAlign w:val="center"/>
          </w:tcPr>
          <w:p w14:paraId="2FBF2BF6" w14:textId="41629540" w:rsidR="00C7010F" w:rsidRPr="00216AE6" w:rsidRDefault="00C7010F" w:rsidP="00C7010F">
            <w:pPr>
              <w:pStyle w:val="Bildunterschrift"/>
              <w:jc w:val="left"/>
            </w:pPr>
            <w:r>
              <w:t xml:space="preserve">Die Panoramastraße </w:t>
            </w:r>
            <w:proofErr w:type="spellStart"/>
            <w:r>
              <w:t>Durmitor</w:t>
            </w:r>
            <w:proofErr w:type="spellEnd"/>
            <w:r>
              <w:t xml:space="preserve">-Ring führt durch den Nationalpark </w:t>
            </w:r>
            <w:proofErr w:type="spellStart"/>
            <w:r>
              <w:t>Durmitor</w:t>
            </w:r>
            <w:proofErr w:type="spellEnd"/>
            <w:r>
              <w:t xml:space="preserve"> im</w:t>
            </w:r>
            <w:r w:rsidRPr="00216AE6">
              <w:t xml:space="preserve"> Norden von Montenegro. </w:t>
            </w:r>
          </w:p>
          <w:p w14:paraId="14DAD7B4" w14:textId="073CC42F" w:rsidR="00C7010F" w:rsidRPr="00216AE6" w:rsidRDefault="00C7010F" w:rsidP="00C7010F">
            <w:pPr>
              <w:pStyle w:val="Bildunterschrift"/>
              <w:jc w:val="left"/>
            </w:pPr>
            <w:r>
              <w:t>Karte</w:t>
            </w:r>
            <w:r w:rsidRPr="00216AE6">
              <w:t>: DEQOM</w:t>
            </w:r>
          </w:p>
        </w:tc>
      </w:tr>
      <w:tr w:rsidR="001F48F0" w:rsidRPr="00216AE6" w14:paraId="6E34D14C" w14:textId="77777777" w:rsidTr="00C57F20">
        <w:tc>
          <w:tcPr>
            <w:tcW w:w="3617" w:type="dxa"/>
            <w:vAlign w:val="center"/>
          </w:tcPr>
          <w:p w14:paraId="4D272C7B" w14:textId="5D204672" w:rsidR="00224146" w:rsidRPr="00216AE6" w:rsidRDefault="00224146" w:rsidP="002E2FC2">
            <w:pPr>
              <w:jc w:val="center"/>
              <w:rPr>
                <w:noProof/>
              </w:rPr>
            </w:pPr>
            <w:r w:rsidRPr="00216AE6">
              <w:rPr>
                <w:noProof/>
              </w:rPr>
              <w:drawing>
                <wp:inline distT="0" distB="0" distL="0" distR="0" wp14:anchorId="3A3B5B4E" wp14:editId="26674B47">
                  <wp:extent cx="2160000" cy="143999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39999"/>
                          </a:xfrm>
                          <a:prstGeom prst="rect">
                            <a:avLst/>
                          </a:prstGeom>
                        </pic:spPr>
                      </pic:pic>
                    </a:graphicData>
                  </a:graphic>
                </wp:inline>
              </w:drawing>
            </w:r>
          </w:p>
        </w:tc>
        <w:tc>
          <w:tcPr>
            <w:tcW w:w="4747" w:type="dxa"/>
            <w:vAlign w:val="center"/>
          </w:tcPr>
          <w:p w14:paraId="5FF729B3" w14:textId="77777777" w:rsidR="00224146" w:rsidRDefault="00224146" w:rsidP="002E2FC2">
            <w:pPr>
              <w:pStyle w:val="Bildunterschrift"/>
              <w:jc w:val="left"/>
            </w:pPr>
            <w:r w:rsidRPr="00216AE6">
              <w:t xml:space="preserve">Die </w:t>
            </w:r>
            <w:proofErr w:type="spellStart"/>
            <w:r w:rsidRPr="00216AE6">
              <w:t>Sušica</w:t>
            </w:r>
            <w:proofErr w:type="spellEnd"/>
            <w:r w:rsidRPr="00216AE6">
              <w:t>-Schlucht im Norden von Montenegro ist ein Seitental der bekannten Tara-Schlucht.</w:t>
            </w:r>
          </w:p>
          <w:p w14:paraId="72E249C4" w14:textId="4AA96792" w:rsidR="00224146" w:rsidRPr="00216AE6" w:rsidRDefault="00224146" w:rsidP="002E2FC2">
            <w:pPr>
              <w:pStyle w:val="Bildunterschrift"/>
              <w:jc w:val="left"/>
            </w:pPr>
            <w:r w:rsidRPr="00216AE6">
              <w:t>Foto: NTO Montenegro/DEQOM</w:t>
            </w:r>
          </w:p>
        </w:tc>
      </w:tr>
      <w:tr w:rsidR="00C57F20" w:rsidRPr="00216AE6" w14:paraId="6584D28C" w14:textId="77777777" w:rsidTr="00C57F20">
        <w:tc>
          <w:tcPr>
            <w:tcW w:w="3617" w:type="dxa"/>
            <w:vAlign w:val="center"/>
          </w:tcPr>
          <w:p w14:paraId="3C900BDD" w14:textId="0FB207B7" w:rsidR="00396127" w:rsidRPr="00216AE6" w:rsidRDefault="00396127" w:rsidP="002E2FC2">
            <w:pPr>
              <w:jc w:val="center"/>
              <w:rPr>
                <w:noProof/>
              </w:rPr>
            </w:pPr>
            <w:r>
              <w:rPr>
                <w:noProof/>
              </w:rPr>
              <w:drawing>
                <wp:inline distT="0" distB="0" distL="0" distR="0" wp14:anchorId="3BDEB8BE" wp14:editId="317F2BF5">
                  <wp:extent cx="2160000" cy="144047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sica-jezer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2EFDC8E0" w14:textId="4155C854" w:rsidR="00396127" w:rsidRDefault="00396127" w:rsidP="002E2FC2">
            <w:pPr>
              <w:pStyle w:val="Bildunterschrift"/>
              <w:jc w:val="left"/>
            </w:pPr>
            <w:r>
              <w:t xml:space="preserve">Naturjuwel </w:t>
            </w:r>
            <w:r w:rsidR="001F48F0">
              <w:t>auf Zeit: Der Su</w:t>
            </w:r>
            <w:proofErr w:type="spellStart"/>
            <w:r w:rsidR="001F48F0">
              <w:rPr>
                <w:lang w:val="hr-HR"/>
              </w:rPr>
              <w:t>šica-See</w:t>
            </w:r>
            <w:proofErr w:type="spellEnd"/>
            <w:r w:rsidR="001F48F0">
              <w:t xml:space="preserve"> in Montenegro wird im Sommer zur Wiese. Sein Wasser versickert im Karst und füllt sich im Winter durch starke Niederschläge.</w:t>
            </w:r>
          </w:p>
          <w:p w14:paraId="7D23E7E9" w14:textId="590FF564" w:rsidR="001F48F0" w:rsidRPr="001F48F0" w:rsidRDefault="001F48F0" w:rsidP="002E2FC2">
            <w:pPr>
              <w:pStyle w:val="Bildunterschrift"/>
              <w:jc w:val="left"/>
            </w:pPr>
            <w:r w:rsidRPr="00216AE6">
              <w:t>Foto: NTO Montenegro/DEQOM</w:t>
            </w:r>
          </w:p>
        </w:tc>
      </w:tr>
      <w:tr w:rsidR="001F48F0" w:rsidRPr="00216AE6" w14:paraId="4599817F" w14:textId="77777777" w:rsidTr="00C57F20">
        <w:tc>
          <w:tcPr>
            <w:tcW w:w="3617" w:type="dxa"/>
            <w:vAlign w:val="center"/>
          </w:tcPr>
          <w:p w14:paraId="28A2C36A" w14:textId="658AB9ED" w:rsidR="00396127" w:rsidRPr="00216AE6" w:rsidRDefault="00396127" w:rsidP="002E2FC2">
            <w:pPr>
              <w:jc w:val="center"/>
              <w:rPr>
                <w:noProof/>
              </w:rPr>
            </w:pPr>
            <w:r>
              <w:rPr>
                <w:noProof/>
              </w:rPr>
              <w:drawing>
                <wp:inline distT="0" distB="0" distL="0" distR="0" wp14:anchorId="160BB927" wp14:editId="65448DF9">
                  <wp:extent cx="894945" cy="1342418"/>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uta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3108" cy="1354663"/>
                          </a:xfrm>
                          <a:prstGeom prst="rect">
                            <a:avLst/>
                          </a:prstGeom>
                        </pic:spPr>
                      </pic:pic>
                    </a:graphicData>
                  </a:graphic>
                </wp:inline>
              </w:drawing>
            </w:r>
          </w:p>
        </w:tc>
        <w:tc>
          <w:tcPr>
            <w:tcW w:w="4747" w:type="dxa"/>
            <w:vAlign w:val="center"/>
          </w:tcPr>
          <w:p w14:paraId="555C2A76" w14:textId="20311AFA" w:rsidR="00396127" w:rsidRDefault="00396127" w:rsidP="002E2FC2">
            <w:pPr>
              <w:pStyle w:val="Bildunterschrift"/>
              <w:jc w:val="left"/>
            </w:pPr>
            <w:r>
              <w:t>Unterwegs auf der Panoramastraße „</w:t>
            </w:r>
            <w:proofErr w:type="spellStart"/>
            <w:r>
              <w:t>Durmitor</w:t>
            </w:r>
            <w:proofErr w:type="spellEnd"/>
            <w:r>
              <w:t xml:space="preserve">-Ring“ in Montenegro mit Blick auf den Gipfel des 2.393 Meter hohen </w:t>
            </w:r>
            <w:proofErr w:type="spellStart"/>
            <w:r>
              <w:t>Pruta</w:t>
            </w:r>
            <w:proofErr w:type="spellEnd"/>
            <w:r>
              <w:rPr>
                <w:lang w:val="hr-HR"/>
              </w:rPr>
              <w:t>š</w:t>
            </w:r>
            <w:r>
              <w:t xml:space="preserve">. </w:t>
            </w:r>
          </w:p>
          <w:p w14:paraId="072F88A3" w14:textId="0FF8C2F7" w:rsidR="00396127" w:rsidRPr="00216AE6" w:rsidRDefault="00396127" w:rsidP="002E2FC2">
            <w:pPr>
              <w:pStyle w:val="Bildunterschrift"/>
              <w:jc w:val="left"/>
            </w:pPr>
            <w:r w:rsidRPr="00216AE6">
              <w:t>Foto: NTO Montenegro/DEQOM</w:t>
            </w:r>
          </w:p>
        </w:tc>
      </w:tr>
      <w:tr w:rsidR="001F48F0" w:rsidRPr="00216AE6" w14:paraId="7518A033" w14:textId="77777777" w:rsidTr="00C57F20">
        <w:tc>
          <w:tcPr>
            <w:tcW w:w="3617" w:type="dxa"/>
            <w:vAlign w:val="center"/>
          </w:tcPr>
          <w:p w14:paraId="4C5B9832" w14:textId="641E74BC" w:rsidR="00396127" w:rsidRPr="00216AE6" w:rsidRDefault="00396127" w:rsidP="002E2FC2">
            <w:pPr>
              <w:jc w:val="center"/>
              <w:rPr>
                <w:noProof/>
              </w:rPr>
            </w:pPr>
            <w:r>
              <w:rPr>
                <w:noProof/>
              </w:rPr>
              <w:lastRenderedPageBreak/>
              <w:drawing>
                <wp:inline distT="0" distB="0" distL="0" distR="0" wp14:anchorId="7F713346" wp14:editId="4B002131">
                  <wp:extent cx="2160000" cy="144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schluch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4E80A9B2" w14:textId="77777777" w:rsidR="00396127" w:rsidRDefault="00396127" w:rsidP="002E2FC2">
            <w:pPr>
              <w:pStyle w:val="Bildunterschrift"/>
              <w:jc w:val="left"/>
            </w:pPr>
            <w:r>
              <w:t xml:space="preserve">Aussichtsreicher Abstecher: Der Blick in die Tara-Schlucht im Norden Montenegros gehört zu den Höhepunkten der Panoramastraße </w:t>
            </w:r>
            <w:proofErr w:type="spellStart"/>
            <w:r>
              <w:t>Durmitor</w:t>
            </w:r>
            <w:proofErr w:type="spellEnd"/>
            <w:r>
              <w:t xml:space="preserve">-Ring. </w:t>
            </w:r>
          </w:p>
          <w:p w14:paraId="70EAA714" w14:textId="7DE8292D" w:rsidR="00396127" w:rsidRPr="00216AE6" w:rsidRDefault="00396127" w:rsidP="002E2FC2">
            <w:pPr>
              <w:pStyle w:val="Bildunterschrift"/>
              <w:jc w:val="left"/>
            </w:pPr>
            <w:r w:rsidRPr="00216AE6">
              <w:t>Foto: NTO Montenegro/DEQOM</w:t>
            </w:r>
          </w:p>
        </w:tc>
      </w:tr>
      <w:tr w:rsidR="001F48F0" w:rsidRPr="00216AE6" w14:paraId="0148968A" w14:textId="77777777" w:rsidTr="00C57F20">
        <w:tc>
          <w:tcPr>
            <w:tcW w:w="3617" w:type="dxa"/>
            <w:vAlign w:val="center"/>
          </w:tcPr>
          <w:p w14:paraId="383FBB56" w14:textId="2EDB93FB" w:rsidR="00224146" w:rsidRPr="00216AE6" w:rsidRDefault="00396127" w:rsidP="002E2FC2">
            <w:pPr>
              <w:jc w:val="center"/>
              <w:rPr>
                <w:noProof/>
              </w:rPr>
            </w:pPr>
            <w:r>
              <w:rPr>
                <w:noProof/>
              </w:rPr>
              <w:drawing>
                <wp:inline distT="0" distB="0" distL="0" distR="0" wp14:anchorId="38C8C1C7" wp14:editId="3DD6419C">
                  <wp:extent cx="2160000" cy="1454762"/>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un-ograd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54762"/>
                          </a:xfrm>
                          <a:prstGeom prst="rect">
                            <a:avLst/>
                          </a:prstGeom>
                        </pic:spPr>
                      </pic:pic>
                    </a:graphicData>
                  </a:graphic>
                </wp:inline>
              </w:drawing>
            </w:r>
          </w:p>
        </w:tc>
        <w:tc>
          <w:tcPr>
            <w:tcW w:w="4747" w:type="dxa"/>
            <w:vAlign w:val="center"/>
          </w:tcPr>
          <w:p w14:paraId="59D98B8F" w14:textId="62C4C95B" w:rsidR="00396127" w:rsidRDefault="00396127" w:rsidP="00396127">
            <w:pPr>
              <w:pStyle w:val="Bildunterschrift"/>
              <w:jc w:val="left"/>
            </w:pPr>
            <w:r>
              <w:t xml:space="preserve">Im Norden Montenegros leben viele Menschen von der Landwirtschaft. Auf den Almen, den sogenannten </w:t>
            </w:r>
            <w:proofErr w:type="spellStart"/>
            <w:r>
              <w:t>Katuns</w:t>
            </w:r>
            <w:proofErr w:type="spellEnd"/>
            <w:r>
              <w:t>, werden im Sommer vor allem Schafe und Ziegen gehalten.</w:t>
            </w:r>
          </w:p>
          <w:p w14:paraId="0002AA36" w14:textId="09CBD69A" w:rsidR="00224146" w:rsidRPr="00216AE6" w:rsidRDefault="00396127" w:rsidP="00396127">
            <w:pPr>
              <w:pStyle w:val="Bildunterschrift"/>
              <w:jc w:val="left"/>
            </w:pPr>
            <w:r w:rsidRPr="00216AE6">
              <w:t>Foto: NTO Montenegro/DEQOM</w:t>
            </w:r>
          </w:p>
        </w:tc>
      </w:tr>
      <w:tr w:rsidR="001F48F0" w:rsidRPr="00216AE6" w14:paraId="0C3ADA13" w14:textId="77777777" w:rsidTr="00C57F20">
        <w:tc>
          <w:tcPr>
            <w:tcW w:w="3617" w:type="dxa"/>
            <w:vAlign w:val="center"/>
          </w:tcPr>
          <w:p w14:paraId="6D35958F" w14:textId="2C3FFC2D" w:rsidR="001F48F0" w:rsidRDefault="001F48F0" w:rsidP="002E2FC2">
            <w:pPr>
              <w:jc w:val="center"/>
              <w:rPr>
                <w:noProof/>
              </w:rPr>
            </w:pPr>
            <w:r>
              <w:rPr>
                <w:noProof/>
              </w:rPr>
              <w:drawing>
                <wp:inline distT="0" distB="0" distL="0" distR="0" wp14:anchorId="2DBA2802" wp14:editId="26503740">
                  <wp:extent cx="2160000" cy="14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un-ograd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11CA7776" w14:textId="79E09E77" w:rsidR="001F48F0" w:rsidRDefault="001F48F0" w:rsidP="001F48F0">
            <w:pPr>
              <w:pStyle w:val="Bildunterschrift"/>
              <w:jc w:val="left"/>
            </w:pPr>
            <w:r>
              <w:t xml:space="preserve">Blick zum </w:t>
            </w:r>
            <w:proofErr w:type="spellStart"/>
            <w:r>
              <w:t>Katun</w:t>
            </w:r>
            <w:proofErr w:type="spellEnd"/>
            <w:r>
              <w:t xml:space="preserve"> </w:t>
            </w:r>
            <w:proofErr w:type="spellStart"/>
            <w:r>
              <w:t>Ograde</w:t>
            </w:r>
            <w:proofErr w:type="spellEnd"/>
            <w:r>
              <w:t xml:space="preserve"> im Norden Montenegros. Es liegt auf einem Plateau zwischen der Tara- und Su</w:t>
            </w:r>
            <w:proofErr w:type="spellStart"/>
            <w:r>
              <w:rPr>
                <w:lang w:val="hr-HR"/>
              </w:rPr>
              <w:t>šica</w:t>
            </w:r>
            <w:proofErr w:type="spellEnd"/>
            <w:r>
              <w:rPr>
                <w:lang w:val="hr-HR"/>
              </w:rPr>
              <w:t>-</w:t>
            </w:r>
            <w:r>
              <w:t>Schlucht.</w:t>
            </w:r>
          </w:p>
          <w:p w14:paraId="3BB790CD" w14:textId="1F55ADFB" w:rsidR="001F48F0" w:rsidRDefault="001F48F0" w:rsidP="001F48F0">
            <w:pPr>
              <w:pStyle w:val="Bildunterschrift"/>
              <w:jc w:val="left"/>
            </w:pPr>
            <w:r w:rsidRPr="00216AE6">
              <w:t>Foto: NTO Montenegro/DEQOM</w:t>
            </w:r>
          </w:p>
        </w:tc>
      </w:tr>
      <w:tr w:rsidR="001F48F0" w:rsidRPr="00216AE6" w14:paraId="5DCB5F66" w14:textId="77777777" w:rsidTr="00C57F20">
        <w:tc>
          <w:tcPr>
            <w:tcW w:w="3617" w:type="dxa"/>
            <w:vAlign w:val="center"/>
          </w:tcPr>
          <w:p w14:paraId="75BC57E4" w14:textId="768EE748" w:rsidR="001F48F0" w:rsidRDefault="001F48F0" w:rsidP="002E2FC2">
            <w:pPr>
              <w:jc w:val="center"/>
              <w:rPr>
                <w:noProof/>
              </w:rPr>
            </w:pPr>
            <w:r>
              <w:rPr>
                <w:noProof/>
              </w:rPr>
              <w:drawing>
                <wp:inline distT="0" distB="0" distL="0" distR="0" wp14:anchorId="634BB1AF" wp14:editId="2EC6E9F6">
                  <wp:extent cx="2160000" cy="143952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vska-planin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439524"/>
                          </a:xfrm>
                          <a:prstGeom prst="rect">
                            <a:avLst/>
                          </a:prstGeom>
                        </pic:spPr>
                      </pic:pic>
                    </a:graphicData>
                  </a:graphic>
                </wp:inline>
              </w:drawing>
            </w:r>
          </w:p>
        </w:tc>
        <w:tc>
          <w:tcPr>
            <w:tcW w:w="4747" w:type="dxa"/>
            <w:vAlign w:val="center"/>
          </w:tcPr>
          <w:p w14:paraId="5052AE21" w14:textId="1D351F37" w:rsidR="001F48F0" w:rsidRDefault="001F48F0" w:rsidP="001F48F0">
            <w:pPr>
              <w:pStyle w:val="Bildunterschrift"/>
              <w:jc w:val="left"/>
            </w:pPr>
            <w:r>
              <w:t xml:space="preserve">Die Bergwiesen der </w:t>
            </w:r>
            <w:proofErr w:type="spellStart"/>
            <w:r>
              <w:t>Pivska</w:t>
            </w:r>
            <w:proofErr w:type="spellEnd"/>
            <w:r>
              <w:t xml:space="preserve"> </w:t>
            </w:r>
            <w:proofErr w:type="spellStart"/>
            <w:r>
              <w:t>Planina</w:t>
            </w:r>
            <w:proofErr w:type="spellEnd"/>
            <w:r>
              <w:t xml:space="preserve"> im Norden Montenegros bilden ein Blütenmeer rechts und links der Panoramastraße </w:t>
            </w:r>
            <w:proofErr w:type="spellStart"/>
            <w:r>
              <w:t>Durmitor</w:t>
            </w:r>
            <w:proofErr w:type="spellEnd"/>
            <w:r>
              <w:t>-Ring.</w:t>
            </w:r>
          </w:p>
          <w:p w14:paraId="5584AC1B" w14:textId="0EEEF7F1" w:rsidR="001F48F0" w:rsidRDefault="001F48F0" w:rsidP="001F48F0">
            <w:pPr>
              <w:pStyle w:val="Bildunterschrift"/>
              <w:jc w:val="left"/>
            </w:pPr>
            <w:r w:rsidRPr="00216AE6">
              <w:t>Foto: NTO Montenegro/DEQOM</w:t>
            </w:r>
          </w:p>
        </w:tc>
      </w:tr>
      <w:tr w:rsidR="00D55B76" w:rsidRPr="00216AE6" w14:paraId="3E944001" w14:textId="77777777" w:rsidTr="00C57F20">
        <w:tc>
          <w:tcPr>
            <w:tcW w:w="3617" w:type="dxa"/>
            <w:vAlign w:val="center"/>
          </w:tcPr>
          <w:p w14:paraId="197BE87E" w14:textId="2FB67C1F" w:rsidR="00D55B76" w:rsidRDefault="00D55B76" w:rsidP="002E2FC2">
            <w:pPr>
              <w:jc w:val="center"/>
              <w:rPr>
                <w:noProof/>
              </w:rPr>
            </w:pPr>
            <w:r>
              <w:rPr>
                <w:noProof/>
              </w:rPr>
              <w:drawing>
                <wp:inline distT="0" distB="0" distL="0" distR="0" wp14:anchorId="06C46C62" wp14:editId="6FAB5BAB">
                  <wp:extent cx="2160000" cy="1620000"/>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Auswahl-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47" w:type="dxa"/>
            <w:vAlign w:val="center"/>
          </w:tcPr>
          <w:p w14:paraId="69569914" w14:textId="48829EE3" w:rsidR="00D55B76" w:rsidRDefault="00D55B76" w:rsidP="00D55B76">
            <w:pPr>
              <w:pStyle w:val="Bildunterschrift"/>
              <w:jc w:val="left"/>
            </w:pPr>
            <w:r>
              <w:t xml:space="preserve">Ein traumhafter Rahmen für den nächsten Urlaub: Unterwegs auf der </w:t>
            </w:r>
            <w:r>
              <w:t xml:space="preserve">Panoramastraße </w:t>
            </w:r>
            <w:proofErr w:type="spellStart"/>
            <w:r>
              <w:t>Durmitor</w:t>
            </w:r>
            <w:proofErr w:type="spellEnd"/>
            <w:r>
              <w:t>-Ring</w:t>
            </w:r>
            <w:r>
              <w:t xml:space="preserve"> </w:t>
            </w:r>
            <w:r>
              <w:t>im Norden Montenegros</w:t>
            </w:r>
            <w:r>
              <w:t>.</w:t>
            </w:r>
          </w:p>
          <w:p w14:paraId="4192FA2C" w14:textId="13B5CD49" w:rsidR="00D55B76" w:rsidRDefault="00D55B76" w:rsidP="00D55B76">
            <w:pPr>
              <w:pStyle w:val="Bildunterschrift"/>
              <w:jc w:val="left"/>
            </w:pPr>
            <w:r w:rsidRPr="00216AE6">
              <w:t>Foto: NTO Montenegro</w:t>
            </w:r>
          </w:p>
        </w:tc>
      </w:tr>
      <w:tr w:rsidR="001F48F0" w:rsidRPr="00216AE6" w14:paraId="7A01B159" w14:textId="77777777" w:rsidTr="00C57F20">
        <w:tc>
          <w:tcPr>
            <w:tcW w:w="3617" w:type="dxa"/>
            <w:vAlign w:val="center"/>
          </w:tcPr>
          <w:p w14:paraId="0B84FE3F" w14:textId="73968A73" w:rsidR="001F48F0" w:rsidRDefault="001F48F0" w:rsidP="002E2FC2">
            <w:pPr>
              <w:jc w:val="center"/>
              <w:rPr>
                <w:noProof/>
              </w:rPr>
            </w:pPr>
            <w:r>
              <w:rPr>
                <w:noProof/>
              </w:rPr>
              <w:lastRenderedPageBreak/>
              <w:drawing>
                <wp:inline distT="0" distB="0" distL="0" distR="0" wp14:anchorId="714A446D" wp14:editId="292B3D4E">
                  <wp:extent cx="2160000" cy="14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rmitor-ring-womo-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27945093" w14:textId="7A4FD2D3" w:rsidR="001F48F0" w:rsidRDefault="001F48F0" w:rsidP="001F48F0">
            <w:pPr>
              <w:pStyle w:val="Bildunterschrift"/>
              <w:jc w:val="left"/>
            </w:pPr>
            <w:r>
              <w:t>Unterwegs mit dem Wohnmobil auf der Panoramastraße „</w:t>
            </w:r>
            <w:proofErr w:type="spellStart"/>
            <w:r>
              <w:t>Durmitor</w:t>
            </w:r>
            <w:proofErr w:type="spellEnd"/>
            <w:r>
              <w:t xml:space="preserve">-Ring“ in Montenegro. </w:t>
            </w:r>
          </w:p>
          <w:p w14:paraId="081A74DB" w14:textId="7FE3EB05" w:rsidR="001F48F0" w:rsidRDefault="001F48F0" w:rsidP="001F48F0">
            <w:pPr>
              <w:pStyle w:val="Bildunterschrift"/>
              <w:jc w:val="left"/>
            </w:pPr>
            <w:r w:rsidRPr="00216AE6">
              <w:t>Foto: NTO Montenegro/DEQOM</w:t>
            </w:r>
          </w:p>
        </w:tc>
      </w:tr>
      <w:tr w:rsidR="001F48F0" w:rsidRPr="00216AE6" w14:paraId="532C347D" w14:textId="77777777" w:rsidTr="00C57F20">
        <w:tc>
          <w:tcPr>
            <w:tcW w:w="3617" w:type="dxa"/>
            <w:vAlign w:val="center"/>
          </w:tcPr>
          <w:p w14:paraId="31B9B645" w14:textId="04343770" w:rsidR="001F48F0" w:rsidRDefault="001F48F0" w:rsidP="002E2FC2">
            <w:pPr>
              <w:jc w:val="center"/>
              <w:rPr>
                <w:noProof/>
              </w:rPr>
            </w:pPr>
            <w:r>
              <w:rPr>
                <w:noProof/>
              </w:rPr>
              <w:drawing>
                <wp:inline distT="0" distB="0" distL="0" distR="0" wp14:anchorId="623F7DC1" wp14:editId="5AE2C96F">
                  <wp:extent cx="2160000" cy="14404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urmitor-ring-bik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389C6F78" w14:textId="73A69FF7" w:rsidR="001F48F0" w:rsidRDefault="001F48F0" w:rsidP="001F48F0">
            <w:pPr>
              <w:pStyle w:val="Bildunterschrift"/>
              <w:jc w:val="left"/>
            </w:pPr>
            <w:r>
              <w:t>Bei Motorradfahrern ist die Panoramastraße „</w:t>
            </w:r>
            <w:proofErr w:type="spellStart"/>
            <w:r>
              <w:t>Durmitor</w:t>
            </w:r>
            <w:proofErr w:type="spellEnd"/>
            <w:r>
              <w:t xml:space="preserve">-Ring“ in Montenegro besonders beliebt. </w:t>
            </w:r>
          </w:p>
          <w:p w14:paraId="3C9249F6" w14:textId="646D16E6" w:rsidR="001F48F0" w:rsidRDefault="001F48F0" w:rsidP="001F48F0">
            <w:pPr>
              <w:pStyle w:val="Bildunterschrift"/>
              <w:jc w:val="left"/>
            </w:pPr>
            <w:r w:rsidRPr="00216AE6">
              <w:t>Foto: NTO Montenegro/DEQOM</w:t>
            </w:r>
          </w:p>
        </w:tc>
      </w:tr>
      <w:tr w:rsidR="001F48F0" w:rsidRPr="00216AE6" w14:paraId="5050290B" w14:textId="77777777" w:rsidTr="00C57F20">
        <w:tc>
          <w:tcPr>
            <w:tcW w:w="3617" w:type="dxa"/>
            <w:vAlign w:val="center"/>
          </w:tcPr>
          <w:p w14:paraId="1141C93F" w14:textId="476E0B82" w:rsidR="001F48F0" w:rsidRDefault="001F48F0" w:rsidP="002E2FC2">
            <w:pPr>
              <w:jc w:val="center"/>
              <w:rPr>
                <w:noProof/>
              </w:rPr>
            </w:pPr>
            <w:r>
              <w:rPr>
                <w:noProof/>
              </w:rPr>
              <w:drawing>
                <wp:inline distT="0" distB="0" distL="0" distR="0" wp14:anchorId="63BC5F14" wp14:editId="3CAEE2DD">
                  <wp:extent cx="2160000" cy="144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rmitor-ring-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4806730F" w14:textId="207E71F6" w:rsidR="001F48F0" w:rsidRDefault="001F48F0" w:rsidP="001F48F0">
            <w:pPr>
              <w:pStyle w:val="Bildunterschrift"/>
              <w:jc w:val="left"/>
            </w:pPr>
            <w:r>
              <w:t>Die spektakulären Felsformationen entlang der Panoramastraße „</w:t>
            </w:r>
            <w:proofErr w:type="spellStart"/>
            <w:r>
              <w:t>Durmitor</w:t>
            </w:r>
            <w:proofErr w:type="spellEnd"/>
            <w:r>
              <w:t xml:space="preserve">-Ring“ in Montenegro sind beeindruckend. </w:t>
            </w:r>
          </w:p>
          <w:p w14:paraId="23D227DE" w14:textId="3A78D281" w:rsidR="001F48F0" w:rsidRDefault="001F48F0" w:rsidP="001F48F0">
            <w:pPr>
              <w:pStyle w:val="Bildunterschrift"/>
              <w:jc w:val="left"/>
            </w:pPr>
            <w:r w:rsidRPr="00216AE6">
              <w:t>Foto: NTO Montenegro/DEQOM</w:t>
            </w:r>
          </w:p>
        </w:tc>
      </w:tr>
      <w:tr w:rsidR="001F48F0" w:rsidRPr="00216AE6" w14:paraId="74F7B011" w14:textId="77777777" w:rsidTr="00C57F20">
        <w:tc>
          <w:tcPr>
            <w:tcW w:w="3617" w:type="dxa"/>
            <w:vAlign w:val="center"/>
          </w:tcPr>
          <w:p w14:paraId="17E95E6C" w14:textId="3C47F8A9" w:rsidR="001F48F0" w:rsidRDefault="001F48F0" w:rsidP="002E2FC2">
            <w:pPr>
              <w:jc w:val="center"/>
              <w:rPr>
                <w:noProof/>
              </w:rPr>
            </w:pPr>
            <w:r>
              <w:rPr>
                <w:noProof/>
              </w:rPr>
              <w:drawing>
                <wp:inline distT="0" distB="0" distL="0" distR="0" wp14:anchorId="47E45CE9" wp14:editId="6E2649F2">
                  <wp:extent cx="2160000" cy="144047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rmitor-ring-womo-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40477"/>
                          </a:xfrm>
                          <a:prstGeom prst="rect">
                            <a:avLst/>
                          </a:prstGeom>
                        </pic:spPr>
                      </pic:pic>
                    </a:graphicData>
                  </a:graphic>
                </wp:inline>
              </w:drawing>
            </w:r>
          </w:p>
        </w:tc>
        <w:tc>
          <w:tcPr>
            <w:tcW w:w="4747" w:type="dxa"/>
            <w:vAlign w:val="center"/>
          </w:tcPr>
          <w:p w14:paraId="5EE15FED" w14:textId="77777777" w:rsidR="00C57F20" w:rsidRDefault="00C57F20" w:rsidP="00C57F20">
            <w:pPr>
              <w:pStyle w:val="Bildunterschrift"/>
              <w:jc w:val="left"/>
            </w:pPr>
            <w:r>
              <w:t>Unterwegs mit dem Wohnmobil auf der Panoramastraße „</w:t>
            </w:r>
            <w:proofErr w:type="spellStart"/>
            <w:r>
              <w:t>Durmitor</w:t>
            </w:r>
            <w:proofErr w:type="spellEnd"/>
            <w:r>
              <w:t xml:space="preserve">-Ring“ in Montenegro. </w:t>
            </w:r>
          </w:p>
          <w:p w14:paraId="6ED8245B" w14:textId="0729EAFB" w:rsidR="001F48F0" w:rsidRDefault="00C57F20" w:rsidP="00C57F20">
            <w:pPr>
              <w:pStyle w:val="Bildunterschrift"/>
              <w:jc w:val="left"/>
            </w:pPr>
            <w:r w:rsidRPr="00216AE6">
              <w:t>Foto: NTO Montenegro/DEQOM</w:t>
            </w:r>
          </w:p>
        </w:tc>
      </w:tr>
    </w:tbl>
    <w:p w14:paraId="4ECDD6C4" w14:textId="77777777" w:rsidR="00C57F20" w:rsidRDefault="00C57F20" w:rsidP="00600C45">
      <w:pPr>
        <w:pStyle w:val="berschrift3"/>
      </w:pPr>
    </w:p>
    <w:p w14:paraId="2D0C7074" w14:textId="070E688E" w:rsidR="00962694" w:rsidRPr="00216AE6" w:rsidRDefault="00962694" w:rsidP="00600C45">
      <w:pPr>
        <w:pStyle w:val="berschrift3"/>
      </w:pPr>
      <w:r w:rsidRPr="00216AE6">
        <w:t>Pressekontakt für Deutschland, Österreich und die Schweiz</w:t>
      </w:r>
    </w:p>
    <w:p w14:paraId="013F29CD" w14:textId="77777777" w:rsidR="00372FA0" w:rsidRPr="00216AE6" w:rsidRDefault="00962694" w:rsidP="00600C45">
      <w:pPr>
        <w:jc w:val="left"/>
        <w:rPr>
          <w:sz w:val="18"/>
          <w:szCs w:val="18"/>
        </w:rPr>
      </w:pPr>
      <w:r w:rsidRPr="00216AE6">
        <w:rPr>
          <w:sz w:val="18"/>
          <w:szCs w:val="18"/>
        </w:rPr>
        <w:t>Nationale Tourismusorganisation von Montenegro (NTO Montenegro)</w:t>
      </w:r>
      <w:r w:rsidR="00372FA0" w:rsidRPr="00216AE6">
        <w:rPr>
          <w:sz w:val="18"/>
          <w:szCs w:val="18"/>
        </w:rPr>
        <w:br/>
      </w:r>
      <w:r w:rsidRPr="00216AE6">
        <w:rPr>
          <w:sz w:val="18"/>
          <w:szCs w:val="18"/>
        </w:rPr>
        <w:t>c/o DEQOM Germany</w:t>
      </w:r>
    </w:p>
    <w:p w14:paraId="7961F0FB" w14:textId="77777777" w:rsidR="00372FA0" w:rsidRPr="00216AE6" w:rsidRDefault="00962694" w:rsidP="00600C45">
      <w:pPr>
        <w:jc w:val="left"/>
        <w:rPr>
          <w:sz w:val="18"/>
          <w:szCs w:val="18"/>
        </w:rPr>
      </w:pPr>
      <w:r w:rsidRPr="00216AE6">
        <w:rPr>
          <w:sz w:val="18"/>
          <w:szCs w:val="18"/>
        </w:rPr>
        <w:t>Karsten Schöpfer</w:t>
      </w:r>
      <w:r w:rsidRPr="00216AE6">
        <w:rPr>
          <w:sz w:val="18"/>
          <w:szCs w:val="18"/>
        </w:rPr>
        <w:br/>
      </w:r>
      <w:hyperlink r:id="rId25" w:history="1">
        <w:r w:rsidRPr="00216AE6">
          <w:rPr>
            <w:rStyle w:val="Hyperlink"/>
            <w:sz w:val="18"/>
            <w:szCs w:val="18"/>
          </w:rPr>
          <w:t>montenegro@deqom.com</w:t>
        </w:r>
      </w:hyperlink>
      <w:r w:rsidR="00372FA0" w:rsidRPr="00216AE6">
        <w:rPr>
          <w:sz w:val="18"/>
          <w:szCs w:val="18"/>
        </w:rPr>
        <w:br/>
      </w:r>
      <w:r w:rsidRPr="00216AE6">
        <w:rPr>
          <w:sz w:val="18"/>
          <w:szCs w:val="18"/>
        </w:rPr>
        <w:t>Tel.: +49 (0) 47 91 80 19 52 8</w:t>
      </w:r>
    </w:p>
    <w:p w14:paraId="6DC1E416" w14:textId="56E927D3" w:rsidR="003C5408" w:rsidRPr="00216AE6" w:rsidRDefault="00962694" w:rsidP="003C5408">
      <w:pPr>
        <w:jc w:val="left"/>
        <w:rPr>
          <w:sz w:val="18"/>
          <w:szCs w:val="18"/>
        </w:rPr>
      </w:pPr>
      <w:r w:rsidRPr="00216AE6">
        <w:rPr>
          <w:sz w:val="18"/>
          <w:szCs w:val="18"/>
        </w:rPr>
        <w:t>Lange Reihe 27, 27711 Osterholz-Scharmbeck, Germany</w:t>
      </w:r>
      <w:r w:rsidR="00600C45" w:rsidRPr="00216AE6">
        <w:rPr>
          <w:sz w:val="18"/>
          <w:szCs w:val="18"/>
        </w:rPr>
        <w:t xml:space="preserve"> </w:t>
      </w:r>
    </w:p>
    <w:p w14:paraId="4258006D" w14:textId="77777777" w:rsidR="003C5408" w:rsidRPr="00216AE6" w:rsidRDefault="003C5408" w:rsidP="003C5408">
      <w:pPr>
        <w:jc w:val="left"/>
        <w:rPr>
          <w:sz w:val="18"/>
          <w:szCs w:val="18"/>
        </w:rPr>
      </w:pPr>
      <w:r w:rsidRPr="00216AE6">
        <w:rPr>
          <w:b/>
          <w:bCs/>
          <w:sz w:val="18"/>
          <w:szCs w:val="18"/>
        </w:rPr>
        <w:t>Ansprechpartner in Montenegro (deutschsprachig):</w:t>
      </w:r>
    </w:p>
    <w:p w14:paraId="5424807E" w14:textId="289C8D93" w:rsidR="003C5408" w:rsidRPr="00216AE6" w:rsidRDefault="003C5408" w:rsidP="00600C45">
      <w:pPr>
        <w:jc w:val="left"/>
        <w:rPr>
          <w:sz w:val="18"/>
          <w:szCs w:val="18"/>
        </w:rPr>
      </w:pPr>
      <w:r w:rsidRPr="00216AE6">
        <w:rPr>
          <w:sz w:val="18"/>
          <w:szCs w:val="18"/>
        </w:rPr>
        <w:t xml:space="preserve">Andri </w:t>
      </w:r>
      <w:proofErr w:type="spellStart"/>
      <w:r w:rsidRPr="00216AE6">
        <w:rPr>
          <w:sz w:val="18"/>
          <w:szCs w:val="18"/>
        </w:rPr>
        <w:t>Stanović</w:t>
      </w:r>
      <w:proofErr w:type="spellEnd"/>
      <w:r w:rsidRPr="00216AE6">
        <w:rPr>
          <w:sz w:val="18"/>
          <w:szCs w:val="18"/>
        </w:rPr>
        <w:br/>
      </w:r>
      <w:hyperlink r:id="rId26" w:history="1">
        <w:r w:rsidRPr="00216AE6">
          <w:rPr>
            <w:rStyle w:val="Hyperlink"/>
            <w:sz w:val="18"/>
            <w:szCs w:val="18"/>
          </w:rPr>
          <w:t>andri.stanovic@montenegro.travel</w:t>
        </w:r>
      </w:hyperlink>
      <w:r w:rsidRPr="00216AE6">
        <w:rPr>
          <w:sz w:val="18"/>
          <w:szCs w:val="18"/>
        </w:rPr>
        <w:br/>
        <w:t>Tel.: +382 (0) 77 10 00 23</w:t>
      </w:r>
    </w:p>
    <w:p w14:paraId="59487FA9" w14:textId="3F688AAB" w:rsidR="00056C3E" w:rsidRPr="00C7010F" w:rsidRDefault="00600C45" w:rsidP="00C7010F">
      <w:pPr>
        <w:jc w:val="left"/>
        <w:rPr>
          <w:b/>
          <w:sz w:val="18"/>
          <w:szCs w:val="18"/>
        </w:rPr>
      </w:pPr>
      <w:r w:rsidRPr="00216AE6">
        <w:rPr>
          <w:sz w:val="18"/>
          <w:szCs w:val="18"/>
        </w:rPr>
        <w:t xml:space="preserve">Aktuelle Presseinformationen (auf Deutsch) unter </w:t>
      </w:r>
      <w:hyperlink r:id="rId27" w:history="1">
        <w:r w:rsidRPr="00216AE6">
          <w:rPr>
            <w:rStyle w:val="Hyperlink"/>
            <w:b/>
            <w:sz w:val="18"/>
            <w:szCs w:val="18"/>
          </w:rPr>
          <w:t>http://mediaportal.montenegro.travel</w:t>
        </w:r>
      </w:hyperlink>
    </w:p>
    <w:p w14:paraId="2722DF6B" w14:textId="18F016DF" w:rsidR="00A11654" w:rsidRPr="00216AE6" w:rsidRDefault="00A11654" w:rsidP="00962694">
      <w:pPr>
        <w:pStyle w:val="berschrift3"/>
      </w:pPr>
      <w:r w:rsidRPr="00216AE6">
        <w:lastRenderedPageBreak/>
        <w:t>Montenegro in den sozialen Netzwerken</w:t>
      </w:r>
      <w:bookmarkEnd w:id="0"/>
      <w:r w:rsidR="00962694" w:rsidRPr="00216AE6">
        <w:t xml:space="preserve"> </w:t>
      </w:r>
      <w:r w:rsidR="00962694" w:rsidRPr="00216AE6">
        <w:rPr>
          <w:color w:val="9BBB59" w:themeColor="accent3"/>
        </w:rPr>
        <w:t>#</w:t>
      </w:r>
      <w:proofErr w:type="spellStart"/>
      <w:r w:rsidR="00962694" w:rsidRPr="00216AE6">
        <w:rPr>
          <w:color w:val="9BBB59" w:themeColor="accent3"/>
        </w:rPr>
        <w:t>MontenegroWildBeauty</w:t>
      </w:r>
      <w:proofErr w:type="spellEnd"/>
    </w:p>
    <w:p w14:paraId="7FE1C9AF" w14:textId="45BD2EBD" w:rsidR="00A11654" w:rsidRPr="00216AE6" w:rsidRDefault="005B224B" w:rsidP="00A11654">
      <w:pPr>
        <w:spacing w:line="240" w:lineRule="auto"/>
        <w:rPr>
          <w:sz w:val="18"/>
          <w:szCs w:val="18"/>
        </w:rPr>
      </w:pPr>
      <w:r w:rsidRPr="00216AE6">
        <w:rPr>
          <w:noProof/>
          <w:sz w:val="18"/>
          <w:szCs w:val="18"/>
        </w:rPr>
        <w:drawing>
          <wp:anchor distT="0" distB="0" distL="114300" distR="114300" simplePos="0" relativeHeight="251663360" behindDoc="0" locked="0" layoutInCell="1" allowOverlap="1" wp14:anchorId="6E89798F" wp14:editId="54468C78">
            <wp:simplePos x="0" y="0"/>
            <wp:positionH relativeFrom="column">
              <wp:posOffset>0</wp:posOffset>
            </wp:positionH>
            <wp:positionV relativeFrom="paragraph">
              <wp:posOffset>0</wp:posOffset>
            </wp:positionV>
            <wp:extent cx="144000" cy="144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00A11654" w:rsidRPr="00216AE6">
        <w:rPr>
          <w:sz w:val="18"/>
          <w:szCs w:val="18"/>
        </w:rPr>
        <w:tab/>
      </w:r>
      <w:hyperlink r:id="rId29" w:history="1">
        <w:r w:rsidR="00A11654" w:rsidRPr="00216AE6">
          <w:rPr>
            <w:rStyle w:val="Hyperlink"/>
            <w:sz w:val="18"/>
            <w:szCs w:val="18"/>
          </w:rPr>
          <w:t>www.facebook.com/See.Montenegro</w:t>
        </w:r>
      </w:hyperlink>
    </w:p>
    <w:p w14:paraId="14033929" w14:textId="5FE24430" w:rsidR="00A11654" w:rsidRPr="00216AE6" w:rsidRDefault="00A11654" w:rsidP="00A11654">
      <w:pPr>
        <w:spacing w:line="240" w:lineRule="auto"/>
        <w:rPr>
          <w:sz w:val="18"/>
          <w:szCs w:val="18"/>
        </w:rPr>
      </w:pPr>
      <w:r w:rsidRPr="00216AE6">
        <w:rPr>
          <w:noProof/>
          <w:sz w:val="18"/>
          <w:szCs w:val="18"/>
        </w:rPr>
        <w:drawing>
          <wp:anchor distT="0" distB="0" distL="114300" distR="114300" simplePos="0" relativeHeight="251658240" behindDoc="0" locked="0" layoutInCell="1" allowOverlap="1" wp14:anchorId="437C137F" wp14:editId="37C45F80">
            <wp:simplePos x="0" y="0"/>
            <wp:positionH relativeFrom="column">
              <wp:posOffset>0</wp:posOffset>
            </wp:positionH>
            <wp:positionV relativeFrom="paragraph">
              <wp:posOffset>-3810</wp:posOffset>
            </wp:positionV>
            <wp:extent cx="144000" cy="144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216AE6">
        <w:rPr>
          <w:sz w:val="18"/>
          <w:szCs w:val="18"/>
        </w:rPr>
        <w:t xml:space="preserve"> </w:t>
      </w:r>
      <w:r w:rsidRPr="00216AE6">
        <w:rPr>
          <w:sz w:val="18"/>
          <w:szCs w:val="18"/>
        </w:rPr>
        <w:tab/>
      </w:r>
      <w:hyperlink r:id="rId31" w:history="1">
        <w:r w:rsidRPr="00216AE6">
          <w:rPr>
            <w:rStyle w:val="Hyperlink"/>
            <w:sz w:val="18"/>
            <w:szCs w:val="18"/>
          </w:rPr>
          <w:t>www.instagram.com/gomontenegro</w:t>
        </w:r>
      </w:hyperlink>
    </w:p>
    <w:p w14:paraId="5AB493AA" w14:textId="7644BE2A" w:rsidR="00A11654" w:rsidRPr="00216AE6" w:rsidRDefault="00A11654" w:rsidP="00A11654">
      <w:pPr>
        <w:spacing w:line="240" w:lineRule="auto"/>
        <w:rPr>
          <w:sz w:val="18"/>
          <w:szCs w:val="18"/>
        </w:rPr>
      </w:pPr>
      <w:r w:rsidRPr="00216AE6">
        <w:rPr>
          <w:noProof/>
          <w:sz w:val="18"/>
          <w:szCs w:val="18"/>
        </w:rPr>
        <w:drawing>
          <wp:anchor distT="0" distB="0" distL="114300" distR="114300" simplePos="0" relativeHeight="251659264" behindDoc="0" locked="0" layoutInCell="1" allowOverlap="1" wp14:anchorId="76623C2F" wp14:editId="315EB19C">
            <wp:simplePos x="0" y="0"/>
            <wp:positionH relativeFrom="column">
              <wp:posOffset>0</wp:posOffset>
            </wp:positionH>
            <wp:positionV relativeFrom="paragraph">
              <wp:posOffset>0</wp:posOffset>
            </wp:positionV>
            <wp:extent cx="144000" cy="144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216AE6">
        <w:rPr>
          <w:sz w:val="18"/>
          <w:szCs w:val="18"/>
        </w:rPr>
        <w:t xml:space="preserve"> </w:t>
      </w:r>
      <w:r w:rsidRPr="00216AE6">
        <w:rPr>
          <w:sz w:val="18"/>
          <w:szCs w:val="18"/>
        </w:rPr>
        <w:tab/>
      </w:r>
      <w:hyperlink r:id="rId33" w:history="1">
        <w:r w:rsidRPr="00216AE6">
          <w:rPr>
            <w:rStyle w:val="Hyperlink"/>
            <w:sz w:val="18"/>
            <w:szCs w:val="18"/>
          </w:rPr>
          <w:t>www.twitter.com/SeeMontenegro</w:t>
        </w:r>
      </w:hyperlink>
    </w:p>
    <w:p w14:paraId="5C91BC52" w14:textId="0E71EE5A" w:rsidR="00A11654" w:rsidRPr="00216AE6" w:rsidRDefault="00A11654" w:rsidP="00A11654">
      <w:pPr>
        <w:spacing w:line="240" w:lineRule="auto"/>
        <w:rPr>
          <w:sz w:val="18"/>
          <w:szCs w:val="18"/>
        </w:rPr>
      </w:pPr>
      <w:r w:rsidRPr="00216AE6">
        <w:rPr>
          <w:noProof/>
          <w:sz w:val="18"/>
          <w:szCs w:val="18"/>
        </w:rPr>
        <w:drawing>
          <wp:anchor distT="0" distB="0" distL="114300" distR="114300" simplePos="0" relativeHeight="251660288" behindDoc="0" locked="0" layoutInCell="1" allowOverlap="1" wp14:anchorId="2923A878" wp14:editId="6481EC3C">
            <wp:simplePos x="0" y="0"/>
            <wp:positionH relativeFrom="column">
              <wp:posOffset>0</wp:posOffset>
            </wp:positionH>
            <wp:positionV relativeFrom="paragraph">
              <wp:posOffset>3810</wp:posOffset>
            </wp:positionV>
            <wp:extent cx="144000" cy="144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216AE6">
        <w:rPr>
          <w:sz w:val="18"/>
          <w:szCs w:val="18"/>
        </w:rPr>
        <w:tab/>
      </w:r>
      <w:hyperlink r:id="rId35" w:history="1">
        <w:r w:rsidRPr="00216AE6">
          <w:rPr>
            <w:rStyle w:val="Hyperlink"/>
            <w:sz w:val="18"/>
            <w:szCs w:val="18"/>
          </w:rPr>
          <w:t>www.youtube.com/Montenegro</w:t>
        </w:r>
      </w:hyperlink>
    </w:p>
    <w:p w14:paraId="5DF26E47" w14:textId="543D1749" w:rsidR="00A11654" w:rsidRPr="00216AE6" w:rsidRDefault="00A11654" w:rsidP="00A11654">
      <w:pPr>
        <w:spacing w:line="240" w:lineRule="auto"/>
        <w:rPr>
          <w:sz w:val="18"/>
          <w:szCs w:val="18"/>
        </w:rPr>
      </w:pPr>
      <w:r w:rsidRPr="00216AE6">
        <w:rPr>
          <w:noProof/>
          <w:sz w:val="18"/>
          <w:szCs w:val="18"/>
        </w:rPr>
        <w:drawing>
          <wp:anchor distT="0" distB="0" distL="114300" distR="114300" simplePos="0" relativeHeight="251661312" behindDoc="0" locked="0" layoutInCell="1" allowOverlap="1" wp14:anchorId="7E91788A" wp14:editId="32D994EA">
            <wp:simplePos x="0" y="0"/>
            <wp:positionH relativeFrom="column">
              <wp:posOffset>0</wp:posOffset>
            </wp:positionH>
            <wp:positionV relativeFrom="paragraph">
              <wp:posOffset>0</wp:posOffset>
            </wp:positionV>
            <wp:extent cx="144000" cy="144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216AE6">
        <w:rPr>
          <w:sz w:val="18"/>
          <w:szCs w:val="18"/>
        </w:rPr>
        <w:t xml:space="preserve"> </w:t>
      </w:r>
      <w:r w:rsidRPr="00216AE6">
        <w:rPr>
          <w:sz w:val="18"/>
          <w:szCs w:val="18"/>
        </w:rPr>
        <w:tab/>
      </w:r>
      <w:hyperlink r:id="rId37" w:history="1">
        <w:r w:rsidRPr="00216AE6">
          <w:rPr>
            <w:rStyle w:val="Hyperlink"/>
            <w:sz w:val="18"/>
            <w:szCs w:val="18"/>
          </w:rPr>
          <w:t>www.pinterest.com/seemontenegro</w:t>
        </w:r>
      </w:hyperlink>
    </w:p>
    <w:p w14:paraId="387D877D" w14:textId="2A21B195" w:rsidR="00A11654" w:rsidRPr="00216AE6" w:rsidRDefault="00A11654" w:rsidP="00A11654">
      <w:pPr>
        <w:rPr>
          <w:sz w:val="18"/>
          <w:szCs w:val="18"/>
        </w:rPr>
      </w:pPr>
      <w:r w:rsidRPr="00216AE6">
        <w:rPr>
          <w:noProof/>
          <w:sz w:val="18"/>
          <w:szCs w:val="18"/>
        </w:rPr>
        <w:drawing>
          <wp:anchor distT="0" distB="0" distL="114300" distR="114300" simplePos="0" relativeHeight="251662336" behindDoc="0" locked="0" layoutInCell="1" allowOverlap="1" wp14:anchorId="43388B94" wp14:editId="6253E839">
            <wp:simplePos x="0" y="0"/>
            <wp:positionH relativeFrom="column">
              <wp:posOffset>0</wp:posOffset>
            </wp:positionH>
            <wp:positionV relativeFrom="paragraph">
              <wp:posOffset>3175</wp:posOffset>
            </wp:positionV>
            <wp:extent cx="144000" cy="144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216AE6">
        <w:rPr>
          <w:sz w:val="18"/>
          <w:szCs w:val="18"/>
        </w:rPr>
        <w:t xml:space="preserve"> </w:t>
      </w:r>
      <w:r w:rsidRPr="00216AE6">
        <w:rPr>
          <w:sz w:val="18"/>
          <w:szCs w:val="18"/>
        </w:rPr>
        <w:tab/>
      </w:r>
      <w:hyperlink r:id="rId39" w:history="1">
        <w:r w:rsidRPr="00216AE6">
          <w:rPr>
            <w:rStyle w:val="Hyperlink"/>
            <w:sz w:val="18"/>
            <w:szCs w:val="18"/>
          </w:rPr>
          <w:t>www.linkedin.com/in/montenegrotravel</w:t>
        </w:r>
      </w:hyperlink>
    </w:p>
    <w:p w14:paraId="622D265B" w14:textId="77777777" w:rsidR="001E0893" w:rsidRDefault="001E0893" w:rsidP="00600C45">
      <w:pPr>
        <w:pStyle w:val="berschrift3"/>
      </w:pPr>
      <w:bookmarkStart w:id="1" w:name="_Toc507918019"/>
    </w:p>
    <w:p w14:paraId="7979AFE1" w14:textId="2CB97794" w:rsidR="006B6B6B" w:rsidRPr="00216AE6" w:rsidRDefault="006B6B6B" w:rsidP="00600C45">
      <w:pPr>
        <w:pStyle w:val="berschrift3"/>
      </w:pPr>
      <w:bookmarkStart w:id="2" w:name="_GoBack"/>
      <w:bookmarkEnd w:id="2"/>
      <w:r w:rsidRPr="00216AE6">
        <w:t xml:space="preserve">Über die </w:t>
      </w:r>
      <w:r w:rsidR="002F36D2" w:rsidRPr="00216AE6">
        <w:t>Nationale Tourismuso</w:t>
      </w:r>
      <w:r w:rsidRPr="00216AE6">
        <w:t>rganisation</w:t>
      </w:r>
      <w:bookmarkEnd w:id="1"/>
    </w:p>
    <w:p w14:paraId="4C5D50DC" w14:textId="4675659E" w:rsidR="006B6B6B" w:rsidRPr="00216AE6" w:rsidRDefault="006B6B6B" w:rsidP="00600C45">
      <w:pPr>
        <w:pStyle w:val="Kleingedrucktes"/>
      </w:pPr>
      <w:r w:rsidRPr="00216AE6">
        <w:t xml:space="preserve">Die Nationale Tourismusorganisation von Montenegro (NTO Montenegro) </w:t>
      </w:r>
      <w:r w:rsidR="00BC7318" w:rsidRPr="00216AE6">
        <w:t xml:space="preserve">ist für die touristische Vermarktung im In- und Ausland sowie die Produktentwicklung der Destination und Marke Montenegro zuständig. Sie koordiniert und realisiert eine Vielzahl touristischer Informations- und Marketingaktivitäten und beobachtet kontinuierlich Trends und Entwicklungen auf dem in- und ausländischen Tourismusmarkt. </w:t>
      </w:r>
      <w:r w:rsidRPr="00216AE6">
        <w:t xml:space="preserve">Die Nationale Tourismusorganisation </w:t>
      </w:r>
      <w:r w:rsidR="00725DC6" w:rsidRPr="00216AE6">
        <w:t>versteht sich als Botschafterin des Landes, um</w:t>
      </w:r>
      <w:r w:rsidRPr="00216AE6">
        <w:t xml:space="preserve"> Bürger und Gäste</w:t>
      </w:r>
      <w:r w:rsidR="00725DC6" w:rsidRPr="00216AE6">
        <w:t xml:space="preserve"> vo</w:t>
      </w:r>
      <w:r w:rsidRPr="00216AE6">
        <w:t>n</w:t>
      </w:r>
      <w:r w:rsidR="00725DC6" w:rsidRPr="00216AE6">
        <w:t xml:space="preserve"> der Schönheit und dem Lebensgefühl </w:t>
      </w:r>
      <w:r w:rsidRPr="00216AE6">
        <w:t>Montenegros zu b</w:t>
      </w:r>
      <w:r w:rsidR="00725DC6" w:rsidRPr="00216AE6">
        <w:t>egeistern</w:t>
      </w:r>
      <w:r w:rsidRPr="00216AE6">
        <w:t xml:space="preserve">. </w:t>
      </w:r>
    </w:p>
    <w:p w14:paraId="50E2028C" w14:textId="5A4C92DE" w:rsidR="004E4A00" w:rsidRPr="00216AE6" w:rsidRDefault="004E4A00" w:rsidP="00600C45">
      <w:pPr>
        <w:pStyle w:val="berschrift3"/>
      </w:pPr>
      <w:bookmarkStart w:id="3" w:name="_Toc507918020"/>
      <w:r w:rsidRPr="00216AE6">
        <w:t>Über Montenegro</w:t>
      </w:r>
      <w:bookmarkEnd w:id="3"/>
    </w:p>
    <w:p w14:paraId="2E6BF743" w14:textId="7A7F9525" w:rsidR="00A11654" w:rsidRPr="00216AE6" w:rsidRDefault="00C760A0" w:rsidP="00600C45">
      <w:pPr>
        <w:pStyle w:val="Kleingedrucktes"/>
        <w:rPr>
          <w:sz w:val="22"/>
          <w:szCs w:val="24"/>
        </w:rPr>
      </w:pPr>
      <w:r w:rsidRPr="00216AE6">
        <w:t xml:space="preserve">Montenegro ist eine attraktive Urlaubsdestination mit hohem Wachstumspotenzial für nachhaltige touristische Projekte. Das Land investiert kontinuierlich in seine touristische Entwicklung, sowohl an der Küste als auch im attraktiven Norden, der vom Lonely Planet 2017 zu den Top-Reisezielen gekürt wurde. Alleine aus Deutschland verzeichnete das Land weit über 50.000 Besucher im Jahr 2017. Die Besucherzahlen werden durch </w:t>
      </w:r>
      <w:r w:rsidR="00F649DA" w:rsidRPr="00216AE6">
        <w:t>verschiedene</w:t>
      </w:r>
      <w:r w:rsidRPr="00216AE6">
        <w:t xml:space="preserve"> Infrastrukturprojekte in den kommenden Jahren weiter ansteigen. Besonders die Vor- und Nachsaison erfreut sich </w:t>
      </w:r>
      <w:r w:rsidR="001F6F64" w:rsidRPr="00216AE6">
        <w:t xml:space="preserve">dabei </w:t>
      </w:r>
      <w:r w:rsidRPr="00216AE6">
        <w:t>steigender Beliebtheit, gerade bei Gästen aus dem deutschsprachigen Ausland.</w:t>
      </w:r>
    </w:p>
    <w:sectPr w:rsidR="00A11654" w:rsidRPr="00216AE6" w:rsidSect="0037387D">
      <w:footerReference w:type="even" r:id="rId40"/>
      <w:footerReference w:type="default" r:id="rId41"/>
      <w:headerReference w:type="first" r:id="rId42"/>
      <w:footerReference w:type="first" r:id="rId43"/>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07369" w14:textId="77777777" w:rsidR="002B6F66" w:rsidRDefault="002B6F66" w:rsidP="000C2C0B">
      <w:r>
        <w:separator/>
      </w:r>
    </w:p>
  </w:endnote>
  <w:endnote w:type="continuationSeparator" w:id="0">
    <w:p w14:paraId="11A35515" w14:textId="77777777" w:rsidR="002B6F66" w:rsidRDefault="002B6F66"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1B0821" w:rsidRDefault="001B0821"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1B0821" w:rsidRDefault="001B0821"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1B0821" w:rsidRPr="0037387D" w:rsidRDefault="001B0821"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1B0821" w:rsidRDefault="001B0821"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2ECA2B8B" w:rsidR="001B0821" w:rsidRPr="0037387D" w:rsidRDefault="001B0821" w:rsidP="0037387D">
    <w:pPr>
      <w:pStyle w:val="Fuzeile"/>
      <w:ind w:right="360"/>
      <w:rPr>
        <w:color w:val="7F7F7F" w:themeColor="text1" w:themeTint="80"/>
        <w:sz w:val="18"/>
        <w:szCs w:val="18"/>
      </w:rPr>
    </w:pPr>
    <w:r w:rsidRPr="0037387D">
      <w:rPr>
        <w:rFonts w:ascii="Arial Narrow" w:hAnsi="Arial Narrow"/>
        <w:color w:val="7F7F7F" w:themeColor="text1" w:themeTint="80"/>
        <w:sz w:val="18"/>
        <w:szCs w:val="18"/>
      </w:rPr>
      <w:t>DEQOM Germany | www.deqom.com | info@deqom.com | +49 (0) 4791 80 19 52 8</w:t>
    </w: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B45A6" w14:textId="77777777" w:rsidR="002B6F66" w:rsidRDefault="002B6F66" w:rsidP="000C2C0B">
      <w:r>
        <w:separator/>
      </w:r>
    </w:p>
  </w:footnote>
  <w:footnote w:type="continuationSeparator" w:id="0">
    <w:p w14:paraId="0AB65324" w14:textId="77777777" w:rsidR="002B6F66" w:rsidRDefault="002B6F66"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1B0821" w:rsidRPr="00A1798D" w:rsidRDefault="001B0821"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25C2B4D9" w14:textId="77777777" w:rsidR="001B0821" w:rsidRDefault="001B0821"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1B0821" w:rsidRDefault="001B0821"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1B0821" w:rsidRDefault="001B0821"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2.7pt;height:42.7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AA24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19A50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4B882C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E1408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D2C9B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E4AD57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04C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D4DD4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99289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836E8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BB2B06"/>
    <w:multiLevelType w:val="hybridMultilevel"/>
    <w:tmpl w:val="7AD013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60247F"/>
    <w:multiLevelType w:val="hybridMultilevel"/>
    <w:tmpl w:val="8752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346377"/>
    <w:multiLevelType w:val="hybridMultilevel"/>
    <w:tmpl w:val="335E0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5"/>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165FB"/>
    <w:rsid w:val="00017C96"/>
    <w:rsid w:val="00020161"/>
    <w:rsid w:val="000273BB"/>
    <w:rsid w:val="000312A4"/>
    <w:rsid w:val="00032A6F"/>
    <w:rsid w:val="00046A7F"/>
    <w:rsid w:val="00056C3E"/>
    <w:rsid w:val="00062065"/>
    <w:rsid w:val="000631D5"/>
    <w:rsid w:val="00070CC8"/>
    <w:rsid w:val="0009161E"/>
    <w:rsid w:val="000A030D"/>
    <w:rsid w:val="000A2B42"/>
    <w:rsid w:val="000A2FA8"/>
    <w:rsid w:val="000A3156"/>
    <w:rsid w:val="000A4894"/>
    <w:rsid w:val="000A5BDE"/>
    <w:rsid w:val="000B4CCF"/>
    <w:rsid w:val="000C2C0B"/>
    <w:rsid w:val="000C2DBA"/>
    <w:rsid w:val="000D2B61"/>
    <w:rsid w:val="000D5198"/>
    <w:rsid w:val="000E1958"/>
    <w:rsid w:val="000F0A1E"/>
    <w:rsid w:val="001113D1"/>
    <w:rsid w:val="0012311F"/>
    <w:rsid w:val="00125745"/>
    <w:rsid w:val="00125BBC"/>
    <w:rsid w:val="0013465F"/>
    <w:rsid w:val="00137038"/>
    <w:rsid w:val="00143300"/>
    <w:rsid w:val="0014452A"/>
    <w:rsid w:val="00155F6F"/>
    <w:rsid w:val="001812F0"/>
    <w:rsid w:val="001815D5"/>
    <w:rsid w:val="00190F7C"/>
    <w:rsid w:val="00191006"/>
    <w:rsid w:val="00193B2D"/>
    <w:rsid w:val="001A636B"/>
    <w:rsid w:val="001B0821"/>
    <w:rsid w:val="001C0EB2"/>
    <w:rsid w:val="001C31CB"/>
    <w:rsid w:val="001D4088"/>
    <w:rsid w:val="001E0893"/>
    <w:rsid w:val="001F4828"/>
    <w:rsid w:val="001F48F0"/>
    <w:rsid w:val="001F6F64"/>
    <w:rsid w:val="00204638"/>
    <w:rsid w:val="002071EA"/>
    <w:rsid w:val="00211A6A"/>
    <w:rsid w:val="00211BC6"/>
    <w:rsid w:val="00215A84"/>
    <w:rsid w:val="00216AE6"/>
    <w:rsid w:val="00220913"/>
    <w:rsid w:val="00224146"/>
    <w:rsid w:val="00233941"/>
    <w:rsid w:val="00235F5B"/>
    <w:rsid w:val="00252626"/>
    <w:rsid w:val="0025385D"/>
    <w:rsid w:val="00254A8B"/>
    <w:rsid w:val="0026392E"/>
    <w:rsid w:val="00271783"/>
    <w:rsid w:val="00274113"/>
    <w:rsid w:val="00275CE8"/>
    <w:rsid w:val="00282ECC"/>
    <w:rsid w:val="002A035B"/>
    <w:rsid w:val="002A79E5"/>
    <w:rsid w:val="002B1CD1"/>
    <w:rsid w:val="002B4522"/>
    <w:rsid w:val="002B6F66"/>
    <w:rsid w:val="002C1064"/>
    <w:rsid w:val="002C194C"/>
    <w:rsid w:val="002C42E1"/>
    <w:rsid w:val="002D0588"/>
    <w:rsid w:val="002D2A8A"/>
    <w:rsid w:val="002D6D2E"/>
    <w:rsid w:val="002E3CF8"/>
    <w:rsid w:val="002F2C77"/>
    <w:rsid w:val="002F36D2"/>
    <w:rsid w:val="002F7CB2"/>
    <w:rsid w:val="003015D7"/>
    <w:rsid w:val="003031CF"/>
    <w:rsid w:val="0030531C"/>
    <w:rsid w:val="00306345"/>
    <w:rsid w:val="00311432"/>
    <w:rsid w:val="00314646"/>
    <w:rsid w:val="00321AEA"/>
    <w:rsid w:val="00325A1D"/>
    <w:rsid w:val="0033280E"/>
    <w:rsid w:val="00332F60"/>
    <w:rsid w:val="0033321B"/>
    <w:rsid w:val="00335F46"/>
    <w:rsid w:val="003473D6"/>
    <w:rsid w:val="003550F5"/>
    <w:rsid w:val="003559DC"/>
    <w:rsid w:val="003613AD"/>
    <w:rsid w:val="00362622"/>
    <w:rsid w:val="00362AC3"/>
    <w:rsid w:val="0036586E"/>
    <w:rsid w:val="00367082"/>
    <w:rsid w:val="003726A6"/>
    <w:rsid w:val="00372FA0"/>
    <w:rsid w:val="0037387D"/>
    <w:rsid w:val="00376F95"/>
    <w:rsid w:val="00380788"/>
    <w:rsid w:val="0038771D"/>
    <w:rsid w:val="0039219E"/>
    <w:rsid w:val="00396127"/>
    <w:rsid w:val="00396F23"/>
    <w:rsid w:val="003A735B"/>
    <w:rsid w:val="003B5F2F"/>
    <w:rsid w:val="003C349B"/>
    <w:rsid w:val="003C5408"/>
    <w:rsid w:val="003C6CC6"/>
    <w:rsid w:val="003F093B"/>
    <w:rsid w:val="003F17BC"/>
    <w:rsid w:val="003F6FE2"/>
    <w:rsid w:val="004054CD"/>
    <w:rsid w:val="0040589C"/>
    <w:rsid w:val="00413220"/>
    <w:rsid w:val="004138D3"/>
    <w:rsid w:val="00415870"/>
    <w:rsid w:val="00417442"/>
    <w:rsid w:val="00420A72"/>
    <w:rsid w:val="00423268"/>
    <w:rsid w:val="00424F1D"/>
    <w:rsid w:val="004313B1"/>
    <w:rsid w:val="004330B2"/>
    <w:rsid w:val="00453451"/>
    <w:rsid w:val="00453C2F"/>
    <w:rsid w:val="0046143C"/>
    <w:rsid w:val="00465797"/>
    <w:rsid w:val="0047063D"/>
    <w:rsid w:val="00475633"/>
    <w:rsid w:val="0049008C"/>
    <w:rsid w:val="00495739"/>
    <w:rsid w:val="004A0F5A"/>
    <w:rsid w:val="004B1B7B"/>
    <w:rsid w:val="004B4274"/>
    <w:rsid w:val="004C02AC"/>
    <w:rsid w:val="004C31AC"/>
    <w:rsid w:val="004C5A13"/>
    <w:rsid w:val="004D72DA"/>
    <w:rsid w:val="004D75F7"/>
    <w:rsid w:val="004E29C6"/>
    <w:rsid w:val="004E4A00"/>
    <w:rsid w:val="004F12E8"/>
    <w:rsid w:val="004F5AE3"/>
    <w:rsid w:val="004F6603"/>
    <w:rsid w:val="005108EE"/>
    <w:rsid w:val="00516B2E"/>
    <w:rsid w:val="00531142"/>
    <w:rsid w:val="00532D51"/>
    <w:rsid w:val="00565FAD"/>
    <w:rsid w:val="0057154C"/>
    <w:rsid w:val="00587230"/>
    <w:rsid w:val="00593A0B"/>
    <w:rsid w:val="00594E29"/>
    <w:rsid w:val="005A3FC2"/>
    <w:rsid w:val="005A5948"/>
    <w:rsid w:val="005B0966"/>
    <w:rsid w:val="005B224B"/>
    <w:rsid w:val="005B3966"/>
    <w:rsid w:val="005B3BD3"/>
    <w:rsid w:val="005B76E7"/>
    <w:rsid w:val="005B7B4D"/>
    <w:rsid w:val="005D05D0"/>
    <w:rsid w:val="005D7912"/>
    <w:rsid w:val="005F0746"/>
    <w:rsid w:val="005F6702"/>
    <w:rsid w:val="00600C45"/>
    <w:rsid w:val="006014C8"/>
    <w:rsid w:val="006045AA"/>
    <w:rsid w:val="006052F0"/>
    <w:rsid w:val="006072D9"/>
    <w:rsid w:val="00617127"/>
    <w:rsid w:val="0062614D"/>
    <w:rsid w:val="00633141"/>
    <w:rsid w:val="006501ED"/>
    <w:rsid w:val="00651D00"/>
    <w:rsid w:val="00651E23"/>
    <w:rsid w:val="00654AA4"/>
    <w:rsid w:val="0066674E"/>
    <w:rsid w:val="00676AB0"/>
    <w:rsid w:val="006831EB"/>
    <w:rsid w:val="00687E13"/>
    <w:rsid w:val="006947AB"/>
    <w:rsid w:val="006A1917"/>
    <w:rsid w:val="006B127A"/>
    <w:rsid w:val="006B3E5B"/>
    <w:rsid w:val="006B4774"/>
    <w:rsid w:val="006B644F"/>
    <w:rsid w:val="006B6B6B"/>
    <w:rsid w:val="006C1151"/>
    <w:rsid w:val="006C229F"/>
    <w:rsid w:val="006D115E"/>
    <w:rsid w:val="006D4857"/>
    <w:rsid w:val="006F53E3"/>
    <w:rsid w:val="006F7CB7"/>
    <w:rsid w:val="007022CA"/>
    <w:rsid w:val="00702C8A"/>
    <w:rsid w:val="007045AF"/>
    <w:rsid w:val="00704DC6"/>
    <w:rsid w:val="00705158"/>
    <w:rsid w:val="007057A8"/>
    <w:rsid w:val="00710192"/>
    <w:rsid w:val="0071379C"/>
    <w:rsid w:val="00721D6F"/>
    <w:rsid w:val="00725DC6"/>
    <w:rsid w:val="0072631A"/>
    <w:rsid w:val="007326B0"/>
    <w:rsid w:val="007356CA"/>
    <w:rsid w:val="00736A69"/>
    <w:rsid w:val="00743A63"/>
    <w:rsid w:val="007602D0"/>
    <w:rsid w:val="007716AD"/>
    <w:rsid w:val="00777BDF"/>
    <w:rsid w:val="00784F3D"/>
    <w:rsid w:val="00785617"/>
    <w:rsid w:val="007976D5"/>
    <w:rsid w:val="007B2D48"/>
    <w:rsid w:val="007C1703"/>
    <w:rsid w:val="007C6799"/>
    <w:rsid w:val="007D172F"/>
    <w:rsid w:val="007D6245"/>
    <w:rsid w:val="007E2563"/>
    <w:rsid w:val="007E3122"/>
    <w:rsid w:val="007F006E"/>
    <w:rsid w:val="00803FA8"/>
    <w:rsid w:val="00804224"/>
    <w:rsid w:val="008137D1"/>
    <w:rsid w:val="00815146"/>
    <w:rsid w:val="00815DE5"/>
    <w:rsid w:val="00822B00"/>
    <w:rsid w:val="00823708"/>
    <w:rsid w:val="00836827"/>
    <w:rsid w:val="00836FB7"/>
    <w:rsid w:val="00841F7E"/>
    <w:rsid w:val="008446CE"/>
    <w:rsid w:val="00844A08"/>
    <w:rsid w:val="00845754"/>
    <w:rsid w:val="00845930"/>
    <w:rsid w:val="008569CB"/>
    <w:rsid w:val="00861D6D"/>
    <w:rsid w:val="00896E9D"/>
    <w:rsid w:val="008C5B64"/>
    <w:rsid w:val="008F30F0"/>
    <w:rsid w:val="009030D0"/>
    <w:rsid w:val="009068C6"/>
    <w:rsid w:val="0091666B"/>
    <w:rsid w:val="009167C3"/>
    <w:rsid w:val="009278C0"/>
    <w:rsid w:val="00943205"/>
    <w:rsid w:val="009502E9"/>
    <w:rsid w:val="00953EB0"/>
    <w:rsid w:val="00956206"/>
    <w:rsid w:val="00956358"/>
    <w:rsid w:val="00962694"/>
    <w:rsid w:val="00982F41"/>
    <w:rsid w:val="00996E6A"/>
    <w:rsid w:val="009A7D29"/>
    <w:rsid w:val="009B05E9"/>
    <w:rsid w:val="009B1132"/>
    <w:rsid w:val="009B18D7"/>
    <w:rsid w:val="009B5ED6"/>
    <w:rsid w:val="009B7198"/>
    <w:rsid w:val="009F1937"/>
    <w:rsid w:val="009F1E64"/>
    <w:rsid w:val="00A038BB"/>
    <w:rsid w:val="00A1081E"/>
    <w:rsid w:val="00A11654"/>
    <w:rsid w:val="00A1798D"/>
    <w:rsid w:val="00A249F3"/>
    <w:rsid w:val="00A26D16"/>
    <w:rsid w:val="00A3274C"/>
    <w:rsid w:val="00A33A3D"/>
    <w:rsid w:val="00A3581B"/>
    <w:rsid w:val="00A36A6E"/>
    <w:rsid w:val="00A36EB2"/>
    <w:rsid w:val="00A41BD9"/>
    <w:rsid w:val="00A45647"/>
    <w:rsid w:val="00A468D4"/>
    <w:rsid w:val="00A47343"/>
    <w:rsid w:val="00A60804"/>
    <w:rsid w:val="00A612FF"/>
    <w:rsid w:val="00A62A99"/>
    <w:rsid w:val="00A644DA"/>
    <w:rsid w:val="00A72590"/>
    <w:rsid w:val="00A8113C"/>
    <w:rsid w:val="00A85C6F"/>
    <w:rsid w:val="00A90A1D"/>
    <w:rsid w:val="00AA00E9"/>
    <w:rsid w:val="00AA687F"/>
    <w:rsid w:val="00AB0E9D"/>
    <w:rsid w:val="00AB1EB0"/>
    <w:rsid w:val="00AB4412"/>
    <w:rsid w:val="00AC356F"/>
    <w:rsid w:val="00AC5062"/>
    <w:rsid w:val="00AD03C8"/>
    <w:rsid w:val="00AD0658"/>
    <w:rsid w:val="00AD0AB9"/>
    <w:rsid w:val="00AE13A6"/>
    <w:rsid w:val="00AE1A8C"/>
    <w:rsid w:val="00AE4969"/>
    <w:rsid w:val="00AF03C1"/>
    <w:rsid w:val="00AF1562"/>
    <w:rsid w:val="00AF2498"/>
    <w:rsid w:val="00B01D84"/>
    <w:rsid w:val="00B13065"/>
    <w:rsid w:val="00B14648"/>
    <w:rsid w:val="00B15A17"/>
    <w:rsid w:val="00B17290"/>
    <w:rsid w:val="00B2288F"/>
    <w:rsid w:val="00B3039E"/>
    <w:rsid w:val="00B308B0"/>
    <w:rsid w:val="00B82E0C"/>
    <w:rsid w:val="00B84444"/>
    <w:rsid w:val="00B90C9A"/>
    <w:rsid w:val="00B91FC4"/>
    <w:rsid w:val="00BA31C3"/>
    <w:rsid w:val="00BB5974"/>
    <w:rsid w:val="00BC3F33"/>
    <w:rsid w:val="00BC7318"/>
    <w:rsid w:val="00BD487F"/>
    <w:rsid w:val="00BD6F00"/>
    <w:rsid w:val="00BF0499"/>
    <w:rsid w:val="00BF6E1E"/>
    <w:rsid w:val="00C01BD9"/>
    <w:rsid w:val="00C03A52"/>
    <w:rsid w:val="00C23A46"/>
    <w:rsid w:val="00C26B76"/>
    <w:rsid w:val="00C36346"/>
    <w:rsid w:val="00C3744D"/>
    <w:rsid w:val="00C420AF"/>
    <w:rsid w:val="00C46A5E"/>
    <w:rsid w:val="00C551FC"/>
    <w:rsid w:val="00C57F20"/>
    <w:rsid w:val="00C6257E"/>
    <w:rsid w:val="00C7010F"/>
    <w:rsid w:val="00C754C8"/>
    <w:rsid w:val="00C760A0"/>
    <w:rsid w:val="00C8301D"/>
    <w:rsid w:val="00C84996"/>
    <w:rsid w:val="00C86E69"/>
    <w:rsid w:val="00CA191E"/>
    <w:rsid w:val="00CA2C07"/>
    <w:rsid w:val="00CA7EC9"/>
    <w:rsid w:val="00CC5A50"/>
    <w:rsid w:val="00CD3B66"/>
    <w:rsid w:val="00CD499A"/>
    <w:rsid w:val="00CE365C"/>
    <w:rsid w:val="00CE54E7"/>
    <w:rsid w:val="00CF3FED"/>
    <w:rsid w:val="00CF60F3"/>
    <w:rsid w:val="00D11076"/>
    <w:rsid w:val="00D23015"/>
    <w:rsid w:val="00D35B1B"/>
    <w:rsid w:val="00D45A8A"/>
    <w:rsid w:val="00D474C2"/>
    <w:rsid w:val="00D55B76"/>
    <w:rsid w:val="00D604A7"/>
    <w:rsid w:val="00D81005"/>
    <w:rsid w:val="00D833AC"/>
    <w:rsid w:val="00D83B10"/>
    <w:rsid w:val="00D90ECD"/>
    <w:rsid w:val="00D960E1"/>
    <w:rsid w:val="00DA5F8C"/>
    <w:rsid w:val="00DB1BF3"/>
    <w:rsid w:val="00DB74F5"/>
    <w:rsid w:val="00DC6AAF"/>
    <w:rsid w:val="00DD42E6"/>
    <w:rsid w:val="00E048D6"/>
    <w:rsid w:val="00E12780"/>
    <w:rsid w:val="00E13EDF"/>
    <w:rsid w:val="00E20928"/>
    <w:rsid w:val="00E20A16"/>
    <w:rsid w:val="00E22BC2"/>
    <w:rsid w:val="00E25793"/>
    <w:rsid w:val="00E33E41"/>
    <w:rsid w:val="00E45997"/>
    <w:rsid w:val="00E51B62"/>
    <w:rsid w:val="00E51C3F"/>
    <w:rsid w:val="00E5276C"/>
    <w:rsid w:val="00E54FBC"/>
    <w:rsid w:val="00E5699C"/>
    <w:rsid w:val="00E671F9"/>
    <w:rsid w:val="00E74D20"/>
    <w:rsid w:val="00E85B84"/>
    <w:rsid w:val="00E90AEA"/>
    <w:rsid w:val="00E97EAF"/>
    <w:rsid w:val="00EA5DCA"/>
    <w:rsid w:val="00EC3227"/>
    <w:rsid w:val="00EC3886"/>
    <w:rsid w:val="00EE1E9F"/>
    <w:rsid w:val="00EE4F8B"/>
    <w:rsid w:val="00F0647F"/>
    <w:rsid w:val="00F12F18"/>
    <w:rsid w:val="00F17861"/>
    <w:rsid w:val="00F302BC"/>
    <w:rsid w:val="00F445A1"/>
    <w:rsid w:val="00F47F7F"/>
    <w:rsid w:val="00F56E47"/>
    <w:rsid w:val="00F56EF4"/>
    <w:rsid w:val="00F57A13"/>
    <w:rsid w:val="00F606DD"/>
    <w:rsid w:val="00F646A9"/>
    <w:rsid w:val="00F649DA"/>
    <w:rsid w:val="00F67928"/>
    <w:rsid w:val="00F753D3"/>
    <w:rsid w:val="00F76948"/>
    <w:rsid w:val="00F83372"/>
    <w:rsid w:val="00F95DF0"/>
    <w:rsid w:val="00FA1278"/>
    <w:rsid w:val="00FA1E83"/>
    <w:rsid w:val="00FA6F88"/>
    <w:rsid w:val="00FA756F"/>
    <w:rsid w:val="00FB3DCD"/>
    <w:rsid w:val="00FB78E8"/>
    <w:rsid w:val="00FC1802"/>
    <w:rsid w:val="00FD5463"/>
    <w:rsid w:val="00FE0851"/>
    <w:rsid w:val="00FE6006"/>
    <w:rsid w:val="00FE63B4"/>
    <w:rsid w:val="00FF4D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24146"/>
    <w:pPr>
      <w:spacing w:after="120"/>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600C45"/>
    <w:pPr>
      <w:keepNext/>
      <w:keepLines/>
      <w:spacing w:before="120" w:after="240"/>
      <w:jc w:val="left"/>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600C45"/>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600C45"/>
    <w:pPr>
      <w:spacing w:after="360" w:line="240" w:lineRule="auto"/>
      <w:contextualSpacing/>
      <w:jc w:val="left"/>
    </w:pPr>
    <w:rPr>
      <w:rFonts w:eastAsiaTheme="majorEastAsia" w:cstheme="majorBidi"/>
      <w:b/>
      <w:bCs/>
      <w:smallCaps/>
      <w:color w:val="7F7F7F" w:themeColor="text1" w:themeTint="80"/>
      <w:spacing w:val="-10"/>
      <w:kern w:val="28"/>
      <w:sz w:val="44"/>
      <w:szCs w:val="56"/>
    </w:rPr>
  </w:style>
  <w:style w:type="character" w:customStyle="1" w:styleId="TitelZchn">
    <w:name w:val="Titel Zchn"/>
    <w:basedOn w:val="Absatz-Standardschriftart"/>
    <w:link w:val="Titel"/>
    <w:uiPriority w:val="10"/>
    <w:rsid w:val="00600C45"/>
    <w:rPr>
      <w:rFonts w:ascii="Arial" w:eastAsiaTheme="majorEastAsia" w:hAnsi="Arial" w:cstheme="majorBidi"/>
      <w:b/>
      <w:bCs/>
      <w:smallCaps/>
      <w:color w:val="7F7F7F" w:themeColor="text1" w:themeTint="80"/>
      <w:spacing w:val="-10"/>
      <w:kern w:val="28"/>
      <w:sz w:val="44"/>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235F5B"/>
    <w:pPr>
      <w:spacing w:after="0"/>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pPr>
    <w:rPr>
      <w:color w:val="7F7F7F" w:themeColor="text1" w:themeTint="80"/>
      <w:sz w:val="20"/>
      <w:lang w:val="de-DE"/>
    </w:rPr>
  </w:style>
  <w:style w:type="character" w:styleId="BesuchterLink">
    <w:name w:val="FollowedHyperlink"/>
    <w:basedOn w:val="Absatz-Standardschriftart"/>
    <w:uiPriority w:val="99"/>
    <w:semiHidden/>
    <w:unhideWhenUsed/>
    <w:rsid w:val="00962694"/>
    <w:rPr>
      <w:color w:val="7F7F7F" w:themeColor="text1" w:themeTint="80"/>
      <w:u w:val="none"/>
    </w:rPr>
  </w:style>
  <w:style w:type="paragraph" w:customStyle="1" w:styleId="Kleingedrucktes">
    <w:name w:val="Kleingedrucktes"/>
    <w:basedOn w:val="Standard"/>
    <w:qFormat/>
    <w:rsid w:val="00600C45"/>
    <w:pPr>
      <w:jc w:val="left"/>
    </w:pPr>
    <w:rPr>
      <w:sz w:val="18"/>
      <w:szCs w:val="18"/>
    </w:rPr>
  </w:style>
  <w:style w:type="paragraph" w:customStyle="1" w:styleId="Intro0">
    <w:name w:val="@Intro"/>
    <w:basedOn w:val="Standard"/>
    <w:qFormat/>
    <w:rsid w:val="00600C4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36785054">
      <w:bodyDiv w:val="1"/>
      <w:marLeft w:val="0"/>
      <w:marRight w:val="0"/>
      <w:marTop w:val="0"/>
      <w:marBottom w:val="0"/>
      <w:divBdr>
        <w:top w:val="none" w:sz="0" w:space="0" w:color="auto"/>
        <w:left w:val="none" w:sz="0" w:space="0" w:color="auto"/>
        <w:bottom w:val="none" w:sz="0" w:space="0" w:color="auto"/>
        <w:right w:val="none" w:sz="0" w:space="0" w:color="auto"/>
      </w:divBdr>
    </w:div>
    <w:div w:id="70397397">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7833126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2014695">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30890668">
      <w:bodyDiv w:val="1"/>
      <w:marLeft w:val="0"/>
      <w:marRight w:val="0"/>
      <w:marTop w:val="0"/>
      <w:marBottom w:val="0"/>
      <w:divBdr>
        <w:top w:val="none" w:sz="0" w:space="0" w:color="auto"/>
        <w:left w:val="none" w:sz="0" w:space="0" w:color="auto"/>
        <w:bottom w:val="none" w:sz="0" w:space="0" w:color="auto"/>
        <w:right w:val="none" w:sz="0" w:space="0" w:color="auto"/>
      </w:divBdr>
    </w:div>
    <w:div w:id="233587889">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45862667">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11456315">
      <w:bodyDiv w:val="1"/>
      <w:marLeft w:val="0"/>
      <w:marRight w:val="0"/>
      <w:marTop w:val="0"/>
      <w:marBottom w:val="0"/>
      <w:divBdr>
        <w:top w:val="none" w:sz="0" w:space="0" w:color="auto"/>
        <w:left w:val="none" w:sz="0" w:space="0" w:color="auto"/>
        <w:bottom w:val="none" w:sz="0" w:space="0" w:color="auto"/>
        <w:right w:val="none" w:sz="0" w:space="0" w:color="auto"/>
      </w:divBdr>
    </w:div>
    <w:div w:id="553589296">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571545153">
      <w:bodyDiv w:val="1"/>
      <w:marLeft w:val="0"/>
      <w:marRight w:val="0"/>
      <w:marTop w:val="0"/>
      <w:marBottom w:val="0"/>
      <w:divBdr>
        <w:top w:val="none" w:sz="0" w:space="0" w:color="auto"/>
        <w:left w:val="none" w:sz="0" w:space="0" w:color="auto"/>
        <w:bottom w:val="none" w:sz="0" w:space="0" w:color="auto"/>
        <w:right w:val="none" w:sz="0" w:space="0" w:color="auto"/>
      </w:divBdr>
    </w:div>
    <w:div w:id="599417419">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6423019">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659772016">
      <w:bodyDiv w:val="1"/>
      <w:marLeft w:val="0"/>
      <w:marRight w:val="0"/>
      <w:marTop w:val="0"/>
      <w:marBottom w:val="0"/>
      <w:divBdr>
        <w:top w:val="none" w:sz="0" w:space="0" w:color="auto"/>
        <w:left w:val="none" w:sz="0" w:space="0" w:color="auto"/>
        <w:bottom w:val="none" w:sz="0" w:space="0" w:color="auto"/>
        <w:right w:val="none" w:sz="0" w:space="0" w:color="auto"/>
      </w:divBdr>
    </w:div>
    <w:div w:id="692413951">
      <w:bodyDiv w:val="1"/>
      <w:marLeft w:val="0"/>
      <w:marRight w:val="0"/>
      <w:marTop w:val="0"/>
      <w:marBottom w:val="0"/>
      <w:divBdr>
        <w:top w:val="none" w:sz="0" w:space="0" w:color="auto"/>
        <w:left w:val="none" w:sz="0" w:space="0" w:color="auto"/>
        <w:bottom w:val="none" w:sz="0" w:space="0" w:color="auto"/>
        <w:right w:val="none" w:sz="0" w:space="0" w:color="auto"/>
      </w:divBdr>
    </w:div>
    <w:div w:id="707292412">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783310579">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23156631">
      <w:bodyDiv w:val="1"/>
      <w:marLeft w:val="0"/>
      <w:marRight w:val="0"/>
      <w:marTop w:val="0"/>
      <w:marBottom w:val="0"/>
      <w:divBdr>
        <w:top w:val="none" w:sz="0" w:space="0" w:color="auto"/>
        <w:left w:val="none" w:sz="0" w:space="0" w:color="auto"/>
        <w:bottom w:val="none" w:sz="0" w:space="0" w:color="auto"/>
        <w:right w:val="none" w:sz="0" w:space="0" w:color="auto"/>
      </w:divBdr>
    </w:div>
    <w:div w:id="840781287">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17638216">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27295324">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065758540">
      <w:bodyDiv w:val="1"/>
      <w:marLeft w:val="0"/>
      <w:marRight w:val="0"/>
      <w:marTop w:val="0"/>
      <w:marBottom w:val="0"/>
      <w:divBdr>
        <w:top w:val="none" w:sz="0" w:space="0" w:color="auto"/>
        <w:left w:val="none" w:sz="0" w:space="0" w:color="auto"/>
        <w:bottom w:val="none" w:sz="0" w:space="0" w:color="auto"/>
        <w:right w:val="none" w:sz="0" w:space="0" w:color="auto"/>
      </w:divBdr>
    </w:div>
    <w:div w:id="1098985580">
      <w:bodyDiv w:val="1"/>
      <w:marLeft w:val="0"/>
      <w:marRight w:val="0"/>
      <w:marTop w:val="0"/>
      <w:marBottom w:val="0"/>
      <w:divBdr>
        <w:top w:val="none" w:sz="0" w:space="0" w:color="auto"/>
        <w:left w:val="none" w:sz="0" w:space="0" w:color="auto"/>
        <w:bottom w:val="none" w:sz="0" w:space="0" w:color="auto"/>
        <w:right w:val="none" w:sz="0" w:space="0" w:color="auto"/>
      </w:divBdr>
    </w:div>
    <w:div w:id="1106585170">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17704087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257057920">
      <w:bodyDiv w:val="1"/>
      <w:marLeft w:val="0"/>
      <w:marRight w:val="0"/>
      <w:marTop w:val="0"/>
      <w:marBottom w:val="0"/>
      <w:divBdr>
        <w:top w:val="none" w:sz="0" w:space="0" w:color="auto"/>
        <w:left w:val="none" w:sz="0" w:space="0" w:color="auto"/>
        <w:bottom w:val="none" w:sz="0" w:space="0" w:color="auto"/>
        <w:right w:val="none" w:sz="0" w:space="0" w:color="auto"/>
      </w:divBdr>
    </w:div>
    <w:div w:id="1279723872">
      <w:bodyDiv w:val="1"/>
      <w:marLeft w:val="0"/>
      <w:marRight w:val="0"/>
      <w:marTop w:val="0"/>
      <w:marBottom w:val="0"/>
      <w:divBdr>
        <w:top w:val="none" w:sz="0" w:space="0" w:color="auto"/>
        <w:left w:val="none" w:sz="0" w:space="0" w:color="auto"/>
        <w:bottom w:val="none" w:sz="0" w:space="0" w:color="auto"/>
        <w:right w:val="none" w:sz="0" w:space="0" w:color="auto"/>
      </w:divBdr>
      <w:divsChild>
        <w:div w:id="727192190">
          <w:marLeft w:val="0"/>
          <w:marRight w:val="0"/>
          <w:marTop w:val="0"/>
          <w:marBottom w:val="0"/>
          <w:divBdr>
            <w:top w:val="none" w:sz="0" w:space="0" w:color="auto"/>
            <w:left w:val="none" w:sz="0" w:space="0" w:color="auto"/>
            <w:bottom w:val="none" w:sz="0" w:space="0" w:color="auto"/>
            <w:right w:val="none" w:sz="0" w:space="0" w:color="auto"/>
          </w:divBdr>
        </w:div>
        <w:div w:id="1795909135">
          <w:marLeft w:val="0"/>
          <w:marRight w:val="0"/>
          <w:marTop w:val="0"/>
          <w:marBottom w:val="0"/>
          <w:divBdr>
            <w:top w:val="none" w:sz="0" w:space="0" w:color="auto"/>
            <w:left w:val="none" w:sz="0" w:space="0" w:color="auto"/>
            <w:bottom w:val="none" w:sz="0" w:space="0" w:color="auto"/>
            <w:right w:val="none" w:sz="0" w:space="0" w:color="auto"/>
          </w:divBdr>
        </w:div>
        <w:div w:id="1989093592">
          <w:marLeft w:val="0"/>
          <w:marRight w:val="0"/>
          <w:marTop w:val="0"/>
          <w:marBottom w:val="0"/>
          <w:divBdr>
            <w:top w:val="none" w:sz="0" w:space="0" w:color="auto"/>
            <w:left w:val="none" w:sz="0" w:space="0" w:color="auto"/>
            <w:bottom w:val="none" w:sz="0" w:space="0" w:color="auto"/>
            <w:right w:val="none" w:sz="0" w:space="0" w:color="auto"/>
          </w:divBdr>
        </w:div>
        <w:div w:id="53427841">
          <w:marLeft w:val="0"/>
          <w:marRight w:val="0"/>
          <w:marTop w:val="0"/>
          <w:marBottom w:val="0"/>
          <w:divBdr>
            <w:top w:val="none" w:sz="0" w:space="0" w:color="auto"/>
            <w:left w:val="none" w:sz="0" w:space="0" w:color="auto"/>
            <w:bottom w:val="none" w:sz="0" w:space="0" w:color="auto"/>
            <w:right w:val="none" w:sz="0" w:space="0" w:color="auto"/>
          </w:divBdr>
        </w:div>
        <w:div w:id="8916741">
          <w:marLeft w:val="0"/>
          <w:marRight w:val="0"/>
          <w:marTop w:val="0"/>
          <w:marBottom w:val="0"/>
          <w:divBdr>
            <w:top w:val="none" w:sz="0" w:space="0" w:color="auto"/>
            <w:left w:val="none" w:sz="0" w:space="0" w:color="auto"/>
            <w:bottom w:val="none" w:sz="0" w:space="0" w:color="auto"/>
            <w:right w:val="none" w:sz="0" w:space="0" w:color="auto"/>
          </w:divBdr>
        </w:div>
        <w:div w:id="896012260">
          <w:marLeft w:val="0"/>
          <w:marRight w:val="0"/>
          <w:marTop w:val="0"/>
          <w:marBottom w:val="0"/>
          <w:divBdr>
            <w:top w:val="none" w:sz="0" w:space="0" w:color="auto"/>
            <w:left w:val="none" w:sz="0" w:space="0" w:color="auto"/>
            <w:bottom w:val="none" w:sz="0" w:space="0" w:color="auto"/>
            <w:right w:val="none" w:sz="0" w:space="0" w:color="auto"/>
          </w:divBdr>
        </w:div>
        <w:div w:id="1027024470">
          <w:marLeft w:val="0"/>
          <w:marRight w:val="0"/>
          <w:marTop w:val="0"/>
          <w:marBottom w:val="0"/>
          <w:divBdr>
            <w:top w:val="none" w:sz="0" w:space="0" w:color="auto"/>
            <w:left w:val="none" w:sz="0" w:space="0" w:color="auto"/>
            <w:bottom w:val="none" w:sz="0" w:space="0" w:color="auto"/>
            <w:right w:val="none" w:sz="0" w:space="0" w:color="auto"/>
          </w:divBdr>
        </w:div>
      </w:divsChild>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27131590">
      <w:bodyDiv w:val="1"/>
      <w:marLeft w:val="0"/>
      <w:marRight w:val="0"/>
      <w:marTop w:val="0"/>
      <w:marBottom w:val="0"/>
      <w:divBdr>
        <w:top w:val="none" w:sz="0" w:space="0" w:color="auto"/>
        <w:left w:val="none" w:sz="0" w:space="0" w:color="auto"/>
        <w:bottom w:val="none" w:sz="0" w:space="0" w:color="auto"/>
        <w:right w:val="none" w:sz="0" w:space="0" w:color="auto"/>
      </w:divBdr>
    </w:div>
    <w:div w:id="1356034999">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476675643">
      <w:bodyDiv w:val="1"/>
      <w:marLeft w:val="0"/>
      <w:marRight w:val="0"/>
      <w:marTop w:val="0"/>
      <w:marBottom w:val="0"/>
      <w:divBdr>
        <w:top w:val="none" w:sz="0" w:space="0" w:color="auto"/>
        <w:left w:val="none" w:sz="0" w:space="0" w:color="auto"/>
        <w:bottom w:val="none" w:sz="0" w:space="0" w:color="auto"/>
        <w:right w:val="none" w:sz="0" w:space="0" w:color="auto"/>
      </w:divBdr>
    </w:div>
    <w:div w:id="1486316890">
      <w:bodyDiv w:val="1"/>
      <w:marLeft w:val="0"/>
      <w:marRight w:val="0"/>
      <w:marTop w:val="0"/>
      <w:marBottom w:val="0"/>
      <w:divBdr>
        <w:top w:val="none" w:sz="0" w:space="0" w:color="auto"/>
        <w:left w:val="none" w:sz="0" w:space="0" w:color="auto"/>
        <w:bottom w:val="none" w:sz="0" w:space="0" w:color="auto"/>
        <w:right w:val="none" w:sz="0" w:space="0" w:color="auto"/>
      </w:divBdr>
    </w:div>
    <w:div w:id="1496602842">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590433250">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762408708">
      <w:bodyDiv w:val="1"/>
      <w:marLeft w:val="0"/>
      <w:marRight w:val="0"/>
      <w:marTop w:val="0"/>
      <w:marBottom w:val="0"/>
      <w:divBdr>
        <w:top w:val="none" w:sz="0" w:space="0" w:color="auto"/>
        <w:left w:val="none" w:sz="0" w:space="0" w:color="auto"/>
        <w:bottom w:val="none" w:sz="0" w:space="0" w:color="auto"/>
        <w:right w:val="none" w:sz="0" w:space="0" w:color="auto"/>
      </w:divBdr>
    </w:div>
    <w:div w:id="1791241946">
      <w:bodyDiv w:val="1"/>
      <w:marLeft w:val="0"/>
      <w:marRight w:val="0"/>
      <w:marTop w:val="0"/>
      <w:marBottom w:val="0"/>
      <w:divBdr>
        <w:top w:val="none" w:sz="0" w:space="0" w:color="auto"/>
        <w:left w:val="none" w:sz="0" w:space="0" w:color="auto"/>
        <w:bottom w:val="none" w:sz="0" w:space="0" w:color="auto"/>
        <w:right w:val="none" w:sz="0" w:space="0" w:color="auto"/>
      </w:divBdr>
    </w:div>
    <w:div w:id="1804343644">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0893708">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73124755">
      <w:bodyDiv w:val="1"/>
      <w:marLeft w:val="0"/>
      <w:marRight w:val="0"/>
      <w:marTop w:val="0"/>
      <w:marBottom w:val="0"/>
      <w:divBdr>
        <w:top w:val="none" w:sz="0" w:space="0" w:color="auto"/>
        <w:left w:val="none" w:sz="0" w:space="0" w:color="auto"/>
        <w:bottom w:val="none" w:sz="0" w:space="0" w:color="auto"/>
        <w:right w:val="none" w:sz="0" w:space="0" w:color="auto"/>
      </w:divBdr>
    </w:div>
    <w:div w:id="1986817578">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6731375">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08963965">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andri.stanovic@montenegro.travel" TargetMode="External"/><Relationship Id="rId39" Type="http://schemas.openxmlformats.org/officeDocument/2006/relationships/hyperlink" Target="http://www.linkedin.com/in/montenegrotravel" TargetMode="Externa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facebook.com/See.Monteneg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9.png"/><Relationship Id="rId37" Type="http://schemas.openxmlformats.org/officeDocument/2006/relationships/hyperlink" Target="http://www.pinterest.com/seemontenegro"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hyperlink" Target="https://www.dropbox.com/sh/9mnsbwtkx7yd77m/AAAfG6aM1XycYxU-KY0TC6f-a?dl=0" TargetMode="External"/><Relationship Id="rId19" Type="http://schemas.openxmlformats.org/officeDocument/2006/relationships/image" Target="media/image11.jpeg"/><Relationship Id="rId31" Type="http://schemas.openxmlformats.org/officeDocument/2006/relationships/hyperlink" Target="https://www.instagram.com/gomontenegr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ontenegro.deqom.com/wo-die-goetter-schlafen/"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mediaportal.montenegro.travel" TargetMode="External"/><Relationship Id="rId30" Type="http://schemas.openxmlformats.org/officeDocument/2006/relationships/image" Target="media/image18.png"/><Relationship Id="rId35" Type="http://schemas.openxmlformats.org/officeDocument/2006/relationships/hyperlink" Target="http://www.youtube.com/Montenegro"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montenegro@deqom.com" TargetMode="External"/><Relationship Id="rId33" Type="http://schemas.openxmlformats.org/officeDocument/2006/relationships/hyperlink" Target="https://www.twitter.com/SeeMontenegro" TargetMode="External"/><Relationship Id="rId38" Type="http://schemas.openxmlformats.org/officeDocument/2006/relationships/image" Target="media/image22.png"/><Relationship Id="rId20" Type="http://schemas.openxmlformats.org/officeDocument/2006/relationships/image" Target="media/image12.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055A3-74FE-A546-959A-7821237A8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1699</Words>
  <Characters>10705</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Pressemitteilung Montenegro</vt:lpstr>
    </vt:vector>
  </TitlesOfParts>
  <Manager/>
  <Company>Nationale Tourismusorganisation von Montenegro</Company>
  <LinksUpToDate>false</LinksUpToDate>
  <CharactersWithSpaces>12380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Montenegro</dc:title>
  <dc:subject/>
  <dc:creator>DEQOM Germany Karsten Schöpfer</dc:creator>
  <cp:keywords/>
  <dc:description/>
  <cp:lastModifiedBy>Karsten Schöpfer</cp:lastModifiedBy>
  <cp:revision>9</cp:revision>
  <cp:lastPrinted>2018-08-12T07:41:00Z</cp:lastPrinted>
  <dcterms:created xsi:type="dcterms:W3CDTF">2018-11-14T09:46:00Z</dcterms:created>
  <dcterms:modified xsi:type="dcterms:W3CDTF">2018-11-19T05:29:00Z</dcterms:modified>
  <cp:category/>
</cp:coreProperties>
</file>